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7E" w:rsidRPr="00035D8A" w:rsidRDefault="006E357E"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Протокол № 1</w:t>
      </w:r>
    </w:p>
    <w:p w:rsidR="006E357E" w:rsidRPr="00035D8A" w:rsidRDefault="006E357E"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заседания школьного методического объединения учителей родног</w:t>
      </w:r>
      <w:proofErr w:type="gramStart"/>
      <w:r w:rsidRPr="00035D8A">
        <w:rPr>
          <w:rFonts w:ascii="Times New Roman" w:eastAsia="Times New Roman" w:hAnsi="Times New Roman" w:cs="Times New Roman"/>
          <w:b/>
          <w:color w:val="000000" w:themeColor="text1"/>
          <w:sz w:val="20"/>
          <w:szCs w:val="20"/>
        </w:rPr>
        <w:t>о(</w:t>
      </w:r>
      <w:proofErr w:type="gramEnd"/>
      <w:r w:rsidRPr="00035D8A">
        <w:rPr>
          <w:rFonts w:ascii="Times New Roman" w:eastAsia="Times New Roman" w:hAnsi="Times New Roman" w:cs="Times New Roman"/>
          <w:b/>
          <w:color w:val="000000" w:themeColor="text1"/>
          <w:sz w:val="20"/>
          <w:szCs w:val="20"/>
        </w:rPr>
        <w:t>татарского) языка и родной (татарской) литературы</w:t>
      </w:r>
      <w:r w:rsidR="003C7AA1" w:rsidRPr="00035D8A">
        <w:rPr>
          <w:rFonts w:ascii="Times New Roman" w:eastAsia="Times New Roman" w:hAnsi="Times New Roman" w:cs="Times New Roman"/>
          <w:b/>
          <w:color w:val="000000" w:themeColor="text1"/>
          <w:sz w:val="20"/>
          <w:szCs w:val="20"/>
        </w:rPr>
        <w:t xml:space="preserve"> от 25.08</w:t>
      </w:r>
      <w:r w:rsidR="00F32CC3" w:rsidRPr="00035D8A">
        <w:rPr>
          <w:rFonts w:ascii="Times New Roman" w:eastAsia="Times New Roman" w:hAnsi="Times New Roman" w:cs="Times New Roman"/>
          <w:b/>
          <w:color w:val="000000" w:themeColor="text1"/>
          <w:sz w:val="20"/>
          <w:szCs w:val="20"/>
        </w:rPr>
        <w:t>.2021</w:t>
      </w:r>
      <w:r w:rsidRPr="00035D8A">
        <w:rPr>
          <w:rFonts w:ascii="Times New Roman" w:eastAsia="Times New Roman" w:hAnsi="Times New Roman" w:cs="Times New Roman"/>
          <w:b/>
          <w:color w:val="000000" w:themeColor="text1"/>
          <w:sz w:val="20"/>
          <w:szCs w:val="20"/>
        </w:rPr>
        <w:t xml:space="preserve"> года</w:t>
      </w:r>
    </w:p>
    <w:p w:rsidR="006E357E" w:rsidRPr="00035D8A" w:rsidRDefault="006E357E"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Тема: </w:t>
      </w:r>
      <w:r w:rsidR="00F32CC3" w:rsidRPr="00035D8A">
        <w:rPr>
          <w:rFonts w:ascii="Times New Roman" w:eastAsia="Times New Roman" w:hAnsi="Times New Roman" w:cs="Times New Roman"/>
          <w:color w:val="000000" w:themeColor="text1"/>
          <w:sz w:val="20"/>
          <w:szCs w:val="20"/>
        </w:rPr>
        <w:t>Планирование и организация методической работы учителей</w:t>
      </w:r>
      <w:r w:rsidR="00F32CC3" w:rsidRPr="00035D8A">
        <w:rPr>
          <w:rFonts w:ascii="Times New Roman" w:eastAsia="Times New Roman" w:hAnsi="Times New Roman" w:cs="Times New Roman"/>
          <w:b/>
          <w:color w:val="000000" w:themeColor="text1"/>
          <w:sz w:val="20"/>
          <w:szCs w:val="20"/>
        </w:rPr>
        <w:t xml:space="preserve"> родног</w:t>
      </w:r>
      <w:proofErr w:type="gramStart"/>
      <w:r w:rsidR="00F32CC3" w:rsidRPr="00035D8A">
        <w:rPr>
          <w:rFonts w:ascii="Times New Roman" w:eastAsia="Times New Roman" w:hAnsi="Times New Roman" w:cs="Times New Roman"/>
          <w:b/>
          <w:color w:val="000000" w:themeColor="text1"/>
          <w:sz w:val="20"/>
          <w:szCs w:val="20"/>
        </w:rPr>
        <w:t>о(</w:t>
      </w:r>
      <w:proofErr w:type="gramEnd"/>
      <w:r w:rsidR="00F32CC3" w:rsidRPr="00035D8A">
        <w:rPr>
          <w:rFonts w:ascii="Times New Roman" w:eastAsia="Times New Roman" w:hAnsi="Times New Roman" w:cs="Times New Roman"/>
          <w:b/>
          <w:color w:val="000000" w:themeColor="text1"/>
          <w:sz w:val="20"/>
          <w:szCs w:val="20"/>
        </w:rPr>
        <w:t>татарского) языка и родной (татарской) литературы</w:t>
      </w:r>
      <w:r w:rsidR="00F32CC3" w:rsidRPr="00035D8A">
        <w:rPr>
          <w:rFonts w:ascii="Times New Roman" w:eastAsia="Times New Roman" w:hAnsi="Times New Roman" w:cs="Times New Roman"/>
          <w:color w:val="000000" w:themeColor="text1"/>
          <w:sz w:val="20"/>
          <w:szCs w:val="20"/>
        </w:rPr>
        <w:t xml:space="preserve"> на</w:t>
      </w:r>
      <w:r w:rsidR="00F32CC3" w:rsidRPr="00035D8A">
        <w:rPr>
          <w:rFonts w:ascii="Times New Roman" w:hAnsi="Times New Roman" w:cs="Times New Roman"/>
          <w:color w:val="000000" w:themeColor="text1"/>
          <w:sz w:val="20"/>
          <w:szCs w:val="20"/>
          <w:lang w:val="tt-RU"/>
        </w:rPr>
        <w:t xml:space="preserve"> 2021-2022 учебный год</w:t>
      </w:r>
      <w:r w:rsidRPr="00035D8A">
        <w:rPr>
          <w:rFonts w:ascii="Times New Roman" w:hAnsi="Times New Roman" w:cs="Times New Roman"/>
          <w:color w:val="000000" w:themeColor="text1"/>
          <w:sz w:val="20"/>
          <w:szCs w:val="20"/>
          <w:lang w:val="tt-RU"/>
        </w:rPr>
        <w:t>.</w:t>
      </w:r>
    </w:p>
    <w:p w:rsidR="006E357E" w:rsidRPr="00035D8A" w:rsidRDefault="006E357E"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Форма проведения: </w:t>
      </w:r>
      <w:r w:rsidRPr="00035D8A">
        <w:rPr>
          <w:rFonts w:ascii="Times New Roman" w:hAnsi="Times New Roman" w:cs="Times New Roman"/>
          <w:color w:val="000000" w:themeColor="text1"/>
          <w:sz w:val="20"/>
          <w:szCs w:val="20"/>
          <w:lang w:val="tt-RU"/>
        </w:rPr>
        <w:t>Круглый стол. Методический инстрктаж.</w:t>
      </w:r>
    </w:p>
    <w:p w:rsidR="006E357E" w:rsidRPr="00035D8A" w:rsidRDefault="00F32CC3"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Общее количество членов ШМО – 4</w:t>
      </w:r>
      <w:r w:rsidR="006E357E" w:rsidRPr="00035D8A">
        <w:rPr>
          <w:rFonts w:ascii="Times New Roman" w:eastAsia="Times New Roman" w:hAnsi="Times New Roman" w:cs="Times New Roman"/>
          <w:color w:val="000000" w:themeColor="text1"/>
          <w:sz w:val="20"/>
          <w:szCs w:val="20"/>
        </w:rPr>
        <w:t xml:space="preserve"> человек</w:t>
      </w:r>
      <w:r w:rsidRPr="00035D8A">
        <w:rPr>
          <w:rFonts w:ascii="Times New Roman" w:eastAsia="Times New Roman" w:hAnsi="Times New Roman" w:cs="Times New Roman"/>
          <w:color w:val="000000" w:themeColor="text1"/>
          <w:sz w:val="20"/>
          <w:szCs w:val="20"/>
        </w:rPr>
        <w:t>а. Присутствовали –4</w:t>
      </w:r>
      <w:r w:rsidR="006E357E" w:rsidRPr="00035D8A">
        <w:rPr>
          <w:rFonts w:ascii="Times New Roman" w:eastAsia="Times New Roman" w:hAnsi="Times New Roman" w:cs="Times New Roman"/>
          <w:color w:val="000000" w:themeColor="text1"/>
          <w:sz w:val="20"/>
          <w:szCs w:val="20"/>
        </w:rPr>
        <w:t xml:space="preserve"> человек. </w:t>
      </w:r>
    </w:p>
    <w:tbl>
      <w:tblPr>
        <w:tblW w:w="9962" w:type="dxa"/>
        <w:tblInd w:w="98" w:type="dxa"/>
        <w:tblCellMar>
          <w:left w:w="10" w:type="dxa"/>
          <w:right w:w="10" w:type="dxa"/>
        </w:tblCellMar>
        <w:tblLook w:val="04A0" w:firstRow="1" w:lastRow="0" w:firstColumn="1" w:lastColumn="0" w:noHBand="0" w:noVBand="1"/>
      </w:tblPr>
      <w:tblGrid>
        <w:gridCol w:w="509"/>
        <w:gridCol w:w="2045"/>
        <w:gridCol w:w="7408"/>
      </w:tblGrid>
      <w:tr w:rsidR="006E357E" w:rsidRPr="00035D8A"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6E357E" w:rsidRPr="00035D8A"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F32CC3"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E357E" w:rsidRPr="00035D8A"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F32CC3"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E357E" w:rsidRPr="00035D8A"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F32CC3"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директор, </w:t>
            </w:r>
            <w:r w:rsidR="00374737" w:rsidRPr="00035D8A">
              <w:rPr>
                <w:rFonts w:ascii="Times New Roman" w:eastAsia="Times New Roman" w:hAnsi="Times New Roman" w:cs="Times New Roman"/>
                <w:color w:val="000000" w:themeColor="text1"/>
                <w:sz w:val="20"/>
                <w:szCs w:val="20"/>
              </w:rPr>
              <w:t xml:space="preserve">учитель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E357E" w:rsidRPr="00035D8A"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F32CC3"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5D2F66"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035D8A" w:rsidRDefault="005D2F6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p>
    <w:tbl>
      <w:tblPr>
        <w:tblStyle w:val="1"/>
        <w:tblW w:w="9777" w:type="dxa"/>
        <w:tblLook w:val="04A0" w:firstRow="1" w:lastRow="0" w:firstColumn="1" w:lastColumn="0" w:noHBand="0" w:noVBand="1"/>
      </w:tblPr>
      <w:tblGrid>
        <w:gridCol w:w="785"/>
        <w:gridCol w:w="4051"/>
        <w:gridCol w:w="1552"/>
        <w:gridCol w:w="3389"/>
      </w:tblGrid>
      <w:tr w:rsidR="00B70111" w:rsidRPr="00035D8A" w:rsidTr="00736F06">
        <w:trPr>
          <w:trHeight w:val="1"/>
        </w:trPr>
        <w:tc>
          <w:tcPr>
            <w:tcW w:w="785" w:type="dxa"/>
          </w:tcPr>
          <w:p w:rsidR="006E357E" w:rsidRPr="00035D8A" w:rsidRDefault="006E357E"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4051" w:type="dxa"/>
          </w:tcPr>
          <w:p w:rsidR="006E357E" w:rsidRPr="00035D8A" w:rsidRDefault="006E357E"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Тематика </w:t>
            </w:r>
          </w:p>
        </w:tc>
        <w:tc>
          <w:tcPr>
            <w:tcW w:w="1552" w:type="dxa"/>
          </w:tcPr>
          <w:p w:rsidR="006E357E" w:rsidRPr="00035D8A" w:rsidRDefault="006E357E"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Докладчики </w:t>
            </w:r>
          </w:p>
        </w:tc>
        <w:tc>
          <w:tcPr>
            <w:tcW w:w="3389" w:type="dxa"/>
          </w:tcPr>
          <w:p w:rsidR="006E357E" w:rsidRPr="00035D8A" w:rsidRDefault="006E357E"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4051"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Рассмотрение и утверждение плана работы ШМО на 2021-2022 учебный год.</w:t>
            </w:r>
            <w:r w:rsidRPr="00035D8A">
              <w:rPr>
                <w:rFonts w:ascii="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rPr>
              <w:t>Рассмотрение и утверждение новой методической темы школы и ШМО.</w:t>
            </w:r>
            <w:r w:rsidRPr="00035D8A">
              <w:rPr>
                <w:rFonts w:ascii="Times New Roman" w:hAnsi="Times New Roman" w:cs="Times New Roman"/>
                <w:color w:val="000000" w:themeColor="text1"/>
                <w:sz w:val="20"/>
                <w:szCs w:val="20"/>
              </w:rPr>
              <w:t xml:space="preserve"> Возложение обязанностей на членов ШМО. </w:t>
            </w:r>
          </w:p>
          <w:p w:rsidR="00736F06" w:rsidRPr="00035D8A" w:rsidRDefault="00736F06" w:rsidP="006518FF">
            <w:pPr>
              <w:jc w:val="both"/>
              <w:rPr>
                <w:rFonts w:ascii="Times New Roman" w:eastAsia="Times New Roman" w:hAnsi="Times New Roman" w:cs="Times New Roman"/>
                <w:color w:val="000000" w:themeColor="text1"/>
                <w:sz w:val="20"/>
                <w:szCs w:val="20"/>
              </w:rPr>
            </w:pPr>
          </w:p>
        </w:tc>
        <w:tc>
          <w:tcPr>
            <w:tcW w:w="1552" w:type="dxa"/>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4051" w:type="dxa"/>
          </w:tcPr>
          <w:p w:rsidR="00736F06" w:rsidRPr="00035D8A" w:rsidRDefault="00736F06" w:rsidP="006518FF">
            <w:pPr>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Обсуждение и утверждение рабочих программ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 xml:space="preserve">татарскому) языку и литературе. </w:t>
            </w:r>
          </w:p>
        </w:tc>
        <w:tc>
          <w:tcPr>
            <w:tcW w:w="1552" w:type="dxa"/>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4051" w:type="dxa"/>
          </w:tcPr>
          <w:p w:rsidR="00736F06" w:rsidRPr="00035D8A" w:rsidRDefault="00736F06" w:rsidP="006518FF">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Организация работы с одарёнными </w:t>
            </w:r>
            <w:r w:rsidRPr="00035D8A">
              <w:rPr>
                <w:rFonts w:ascii="Times New Roman" w:hAnsi="Times New Roman" w:cs="Times New Roman"/>
                <w:color w:val="000000" w:themeColor="text1"/>
                <w:sz w:val="20"/>
                <w:szCs w:val="20"/>
              </w:rPr>
              <w:t>и слабоуспевающими учениками в урочное и внеурочное время</w:t>
            </w:r>
            <w:proofErr w:type="gramStart"/>
            <w:r w:rsidRPr="00035D8A">
              <w:rPr>
                <w:rFonts w:ascii="Times New Roman" w:hAnsi="Times New Roman" w:cs="Times New Roman"/>
                <w:color w:val="000000" w:themeColor="text1"/>
                <w:sz w:val="20"/>
                <w:szCs w:val="20"/>
              </w:rPr>
              <w:t>..</w:t>
            </w:r>
            <w:proofErr w:type="gramEnd"/>
          </w:p>
          <w:p w:rsidR="00736F06" w:rsidRPr="00035D8A" w:rsidRDefault="00736F06" w:rsidP="006518FF">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Организация и проведение ШЭВОШ в 2021-2022 году.</w:t>
            </w:r>
          </w:p>
          <w:p w:rsidR="00736F06" w:rsidRPr="00035D8A" w:rsidRDefault="00736F06" w:rsidP="006518FF">
            <w:pPr>
              <w:jc w:val="both"/>
              <w:rPr>
                <w:rFonts w:ascii="Times New Roman" w:eastAsia="Times New Roman" w:hAnsi="Times New Roman" w:cs="Times New Roman"/>
                <w:color w:val="000000" w:themeColor="text1"/>
                <w:sz w:val="20"/>
                <w:szCs w:val="20"/>
              </w:rPr>
            </w:pPr>
          </w:p>
        </w:tc>
        <w:tc>
          <w:tcPr>
            <w:tcW w:w="1552" w:type="dxa"/>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4051"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Требования к оформлению электронного журнала и оформлению обложки тетради. </w:t>
            </w:r>
          </w:p>
          <w:p w:rsidR="00736F06" w:rsidRPr="00035D8A" w:rsidRDefault="00736F06" w:rsidP="006518FF">
            <w:pPr>
              <w:jc w:val="both"/>
              <w:rPr>
                <w:rFonts w:ascii="Times New Roman" w:eastAsia="Times New Roman" w:hAnsi="Times New Roman" w:cs="Times New Roman"/>
                <w:color w:val="000000" w:themeColor="text1"/>
                <w:sz w:val="20"/>
                <w:szCs w:val="20"/>
              </w:rPr>
            </w:pPr>
          </w:p>
        </w:tc>
        <w:tc>
          <w:tcPr>
            <w:tcW w:w="1552" w:type="dxa"/>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4051"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Заявление от родителей 1, 5, 10 класса на изучение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татарского) языка.</w:t>
            </w:r>
          </w:p>
        </w:tc>
        <w:tc>
          <w:tcPr>
            <w:tcW w:w="1552" w:type="dxa"/>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4051" w:type="dxa"/>
          </w:tcPr>
          <w:p w:rsidR="00736F06" w:rsidRPr="00035D8A" w:rsidRDefault="00736F06" w:rsidP="00736F06">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Организация стартовых контрольных работ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во 2-11 классах, сравнительный анализ с итоговой работой.</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7</w:t>
            </w:r>
          </w:p>
        </w:tc>
        <w:tc>
          <w:tcPr>
            <w:tcW w:w="4051" w:type="dxa"/>
          </w:tcPr>
          <w:p w:rsidR="00736F06" w:rsidRPr="00035D8A" w:rsidRDefault="00736F06" w:rsidP="006518FF">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Функциональная грамотность. Единая функциональная грамотность в России.</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Нуртдинова</w:t>
            </w:r>
            <w:proofErr w:type="spellEnd"/>
            <w:r w:rsidRPr="00035D8A">
              <w:rPr>
                <w:rFonts w:ascii="Times New Roman" w:eastAsia="Times New Roman" w:hAnsi="Times New Roman" w:cs="Times New Roman"/>
                <w:color w:val="000000" w:themeColor="text1"/>
                <w:sz w:val="20"/>
                <w:szCs w:val="20"/>
              </w:rPr>
              <w:t xml:space="preserve"> Э.Ф.</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зам. директора по УВР</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4051" w:type="dxa"/>
          </w:tcPr>
          <w:p w:rsidR="00736F06" w:rsidRPr="00035D8A" w:rsidRDefault="00736F06"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Участие в международной образовательной акции «</w:t>
            </w:r>
            <w:proofErr w:type="spellStart"/>
            <w:r w:rsidRPr="00035D8A">
              <w:rPr>
                <w:rFonts w:ascii="Times New Roman" w:hAnsi="Times New Roman" w:cs="Times New Roman"/>
                <w:color w:val="000000" w:themeColor="text1"/>
                <w:sz w:val="20"/>
                <w:szCs w:val="20"/>
              </w:rPr>
              <w:t>Татарча</w:t>
            </w:r>
            <w:proofErr w:type="spellEnd"/>
            <w:r w:rsidRPr="00035D8A">
              <w:rPr>
                <w:rFonts w:ascii="Times New Roman" w:hAnsi="Times New Roman" w:cs="Times New Roman"/>
                <w:color w:val="000000" w:themeColor="text1"/>
                <w:sz w:val="20"/>
                <w:szCs w:val="20"/>
              </w:rPr>
              <w:t xml:space="preserve"> диктант яз-2021»</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4051" w:type="dxa"/>
          </w:tcPr>
          <w:p w:rsidR="00736F06" w:rsidRPr="00035D8A" w:rsidRDefault="00736F06" w:rsidP="00935424">
            <w:pPr>
              <w:jc w:val="both"/>
              <w:rPr>
                <w:rFonts w:ascii="Times New Roman" w:eastAsia="Times New Roman" w:hAnsi="Times New Roman" w:cs="Times New Roman"/>
                <w:color w:val="000000" w:themeColor="text1"/>
                <w:sz w:val="20"/>
                <w:szCs w:val="20"/>
              </w:rPr>
            </w:pPr>
            <w:proofErr w:type="gramStart"/>
            <w:r w:rsidRPr="00035D8A">
              <w:rPr>
                <w:rFonts w:ascii="Times New Roman" w:eastAsia="Times New Roman" w:hAnsi="Times New Roman" w:cs="Times New Roman"/>
                <w:color w:val="000000" w:themeColor="text1"/>
                <w:sz w:val="20"/>
                <w:szCs w:val="20"/>
              </w:rPr>
              <w:t xml:space="preserve">Утверждение графика </w:t>
            </w:r>
            <w:proofErr w:type="spellStart"/>
            <w:r w:rsidRPr="00035D8A">
              <w:rPr>
                <w:rFonts w:ascii="Times New Roman" w:eastAsia="Times New Roman" w:hAnsi="Times New Roman" w:cs="Times New Roman"/>
                <w:color w:val="000000" w:themeColor="text1"/>
                <w:sz w:val="20"/>
                <w:szCs w:val="20"/>
              </w:rPr>
              <w:t>мероприйятий</w:t>
            </w:r>
            <w:proofErr w:type="spellEnd"/>
            <w:r w:rsidRPr="00035D8A">
              <w:rPr>
                <w:rFonts w:ascii="Times New Roman" w:eastAsia="Times New Roman" w:hAnsi="Times New Roman" w:cs="Times New Roman"/>
                <w:color w:val="000000" w:themeColor="text1"/>
                <w:sz w:val="20"/>
                <w:szCs w:val="20"/>
              </w:rPr>
              <w:t xml:space="preserve"> приуроченные к Году родных языков и народного единства.</w:t>
            </w:r>
            <w:proofErr w:type="gramEnd"/>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736F06" w:rsidRPr="00035D8A" w:rsidTr="00736F06">
        <w:trPr>
          <w:trHeight w:val="1"/>
        </w:trPr>
        <w:tc>
          <w:tcPr>
            <w:tcW w:w="785" w:type="dxa"/>
          </w:tcPr>
          <w:p w:rsidR="00736F06" w:rsidRPr="00035D8A" w:rsidRDefault="00736F06" w:rsidP="00935424">
            <w:pPr>
              <w:pStyle w:val="a3"/>
              <w:numPr>
                <w:ilvl w:val="0"/>
                <w:numId w:val="17"/>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4051" w:type="dxa"/>
          </w:tcPr>
          <w:p w:rsidR="00736F06" w:rsidRPr="00035D8A" w:rsidRDefault="00736F0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Организация работы учителя по теме самообразования и методической темы.</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736F06" w:rsidRPr="00035D8A" w:rsidRDefault="00736F06" w:rsidP="006518FF">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p>
    <w:p w:rsidR="002E15B2" w:rsidRPr="00035D8A" w:rsidRDefault="003B78E9" w:rsidP="00C37E2C">
      <w:pPr>
        <w:spacing w:after="0" w:line="240" w:lineRule="auto"/>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1</w:t>
      </w:r>
      <w:r w:rsidR="00CC2E26" w:rsidRPr="00035D8A">
        <w:rPr>
          <w:rFonts w:ascii="Times New Roman" w:eastAsia="Times New Roman" w:hAnsi="Times New Roman" w:cs="Times New Roman"/>
          <w:color w:val="000000" w:themeColor="text1"/>
          <w:sz w:val="20"/>
          <w:szCs w:val="20"/>
        </w:rPr>
        <w:t xml:space="preserve"> вопросу слушали: </w:t>
      </w:r>
      <w:proofErr w:type="spellStart"/>
      <w:r w:rsidR="00CC2E26" w:rsidRPr="00035D8A">
        <w:rPr>
          <w:rFonts w:ascii="Times New Roman" w:eastAsia="Times New Roman" w:hAnsi="Times New Roman" w:cs="Times New Roman"/>
          <w:color w:val="000000" w:themeColor="text1"/>
          <w:sz w:val="20"/>
          <w:szCs w:val="20"/>
        </w:rPr>
        <w:t>Хайрову</w:t>
      </w:r>
      <w:proofErr w:type="spellEnd"/>
      <w:r w:rsidR="00CC2E26"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CC2E26" w:rsidRPr="00035D8A">
        <w:rPr>
          <w:rFonts w:ascii="Times New Roman" w:eastAsia="Times New Roman" w:hAnsi="Times New Roman" w:cs="Times New Roman"/>
          <w:color w:val="000000" w:themeColor="text1"/>
          <w:sz w:val="20"/>
          <w:szCs w:val="20"/>
        </w:rPr>
        <w:t>учителей</w:t>
      </w:r>
      <w:proofErr w:type="spellEnd"/>
      <w:proofErr w:type="gramEnd"/>
      <w:r w:rsidR="00CC2E26"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r w:rsidR="002E15B2" w:rsidRPr="00035D8A">
        <w:rPr>
          <w:rFonts w:ascii="Times New Roman" w:eastAsia="Times New Roman" w:hAnsi="Times New Roman" w:cs="Times New Roman"/>
          <w:color w:val="000000" w:themeColor="text1"/>
          <w:sz w:val="20"/>
          <w:szCs w:val="20"/>
        </w:rPr>
        <w:t xml:space="preserve">Выступила </w:t>
      </w:r>
      <w:r w:rsidR="00224637" w:rsidRPr="00035D8A">
        <w:rPr>
          <w:rFonts w:ascii="Times New Roman" w:hAnsi="Times New Roman" w:cs="Times New Roman"/>
          <w:color w:val="000000" w:themeColor="text1"/>
          <w:sz w:val="20"/>
          <w:szCs w:val="20"/>
        </w:rPr>
        <w:t xml:space="preserve"> об итогах работы за прошедший учебный год, достигнутых успехах и недостатках</w:t>
      </w:r>
      <w:r w:rsidR="002E15B2" w:rsidRPr="00035D8A">
        <w:rPr>
          <w:rFonts w:ascii="Times New Roman" w:hAnsi="Times New Roman" w:cs="Times New Roman"/>
          <w:color w:val="000000" w:themeColor="text1"/>
          <w:sz w:val="20"/>
          <w:szCs w:val="20"/>
        </w:rPr>
        <w:t>. Из</w:t>
      </w:r>
      <w:r w:rsidR="002E15B2" w:rsidRPr="00035D8A">
        <w:rPr>
          <w:rFonts w:ascii="Times New Roman" w:eastAsia="Times New Roman" w:hAnsi="Times New Roman" w:cs="Times New Roman"/>
          <w:color w:val="000000" w:themeColor="text1"/>
          <w:sz w:val="20"/>
          <w:szCs w:val="20"/>
        </w:rPr>
        <w:t xml:space="preserve"> полученных рекомендаций были определены задачи на новый учебный год, утверждены программы по изучению родног</w:t>
      </w:r>
      <w:proofErr w:type="gramStart"/>
      <w:r w:rsidR="002E15B2" w:rsidRPr="00035D8A">
        <w:rPr>
          <w:rFonts w:ascii="Times New Roman" w:eastAsia="Times New Roman" w:hAnsi="Times New Roman" w:cs="Times New Roman"/>
          <w:color w:val="000000" w:themeColor="text1"/>
          <w:sz w:val="20"/>
          <w:szCs w:val="20"/>
        </w:rPr>
        <w:t>о(</w:t>
      </w:r>
      <w:proofErr w:type="gramEnd"/>
      <w:r w:rsidR="002E15B2" w:rsidRPr="00035D8A">
        <w:rPr>
          <w:rFonts w:ascii="Times New Roman" w:eastAsia="Times New Roman" w:hAnsi="Times New Roman" w:cs="Times New Roman"/>
          <w:color w:val="000000" w:themeColor="text1"/>
          <w:sz w:val="20"/>
          <w:szCs w:val="20"/>
        </w:rPr>
        <w:t>татарского) языка и литературы.</w:t>
      </w:r>
      <w:r w:rsidR="00CC2E26" w:rsidRPr="00035D8A">
        <w:rPr>
          <w:rFonts w:ascii="Times New Roman" w:hAnsi="Times New Roman" w:cs="Times New Roman"/>
          <w:color w:val="000000" w:themeColor="text1"/>
          <w:sz w:val="20"/>
          <w:szCs w:val="20"/>
        </w:rPr>
        <w:t xml:space="preserve"> О</w:t>
      </w:r>
      <w:r w:rsidR="00224637" w:rsidRPr="00035D8A">
        <w:rPr>
          <w:rFonts w:ascii="Times New Roman" w:hAnsi="Times New Roman" w:cs="Times New Roman"/>
          <w:color w:val="000000" w:themeColor="text1"/>
          <w:sz w:val="20"/>
          <w:szCs w:val="20"/>
        </w:rPr>
        <w:t xml:space="preserve">знакомила с поставленными </w:t>
      </w:r>
      <w:r w:rsidR="00CC2E26" w:rsidRPr="00035D8A">
        <w:rPr>
          <w:rFonts w:ascii="Times New Roman" w:hAnsi="Times New Roman" w:cs="Times New Roman"/>
          <w:color w:val="000000" w:themeColor="text1"/>
          <w:sz w:val="20"/>
          <w:szCs w:val="20"/>
        </w:rPr>
        <w:t>задачами на 2021-2022</w:t>
      </w:r>
      <w:r w:rsidR="00224637" w:rsidRPr="00035D8A">
        <w:rPr>
          <w:rFonts w:ascii="Times New Roman" w:hAnsi="Times New Roman" w:cs="Times New Roman"/>
          <w:color w:val="000000" w:themeColor="text1"/>
          <w:sz w:val="20"/>
          <w:szCs w:val="20"/>
        </w:rPr>
        <w:t xml:space="preserve"> учебный год и напомнила, на чем нужно больше всего сосредоточиться. </w:t>
      </w:r>
    </w:p>
    <w:p w:rsidR="002E15B2" w:rsidRPr="00035D8A" w:rsidRDefault="002E15B2" w:rsidP="00935424">
      <w:pPr>
        <w:tabs>
          <w:tab w:val="left" w:pos="4536"/>
          <w:tab w:val="left" w:pos="5670"/>
        </w:tabs>
        <w:suppressAutoHyphen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Все программы содержат подробные пояснительные записки, где прописаны цели, задачи, содержание учебных курсов, прогнозируемые результаты обучения. Программы содержат как прогнозируемые результаты обучения, так и требования к уровню подготовки выпускников образовательных учреждений среднего полного общего образования.</w:t>
      </w:r>
    </w:p>
    <w:p w:rsidR="00C37E2C" w:rsidRPr="00035D8A" w:rsidRDefault="002E15B2" w:rsidP="00C37E2C">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rPr>
        <w:lastRenderedPageBreak/>
        <w:t xml:space="preserve">    </w:t>
      </w:r>
      <w:r w:rsidR="00C37E2C" w:rsidRPr="00035D8A">
        <w:rPr>
          <w:rFonts w:ascii="Times New Roman" w:eastAsia="Times New Roman" w:hAnsi="Times New Roman" w:cs="Times New Roman"/>
          <w:color w:val="000000" w:themeColor="text1"/>
          <w:sz w:val="20"/>
          <w:szCs w:val="20"/>
        </w:rPr>
        <w:t>С 2021 -2022 учебного года МБОУ «</w:t>
      </w:r>
      <w:proofErr w:type="spellStart"/>
      <w:r w:rsidR="00C37E2C" w:rsidRPr="00035D8A">
        <w:rPr>
          <w:rFonts w:ascii="Times New Roman" w:eastAsia="Times New Roman" w:hAnsi="Times New Roman" w:cs="Times New Roman"/>
          <w:color w:val="000000" w:themeColor="text1"/>
          <w:sz w:val="20"/>
          <w:szCs w:val="20"/>
        </w:rPr>
        <w:t>Шугуровская</w:t>
      </w:r>
      <w:proofErr w:type="spellEnd"/>
      <w:r w:rsidR="00C37E2C" w:rsidRPr="00035D8A">
        <w:rPr>
          <w:rFonts w:ascii="Times New Roman" w:eastAsia="Times New Roman" w:hAnsi="Times New Roman" w:cs="Times New Roman"/>
          <w:color w:val="000000" w:themeColor="text1"/>
          <w:sz w:val="20"/>
          <w:szCs w:val="20"/>
        </w:rPr>
        <w:t xml:space="preserve"> СОШ </w:t>
      </w:r>
      <w:proofErr w:type="spellStart"/>
      <w:r w:rsidR="00C37E2C" w:rsidRPr="00035D8A">
        <w:rPr>
          <w:rFonts w:ascii="Times New Roman" w:eastAsia="Times New Roman" w:hAnsi="Times New Roman" w:cs="Times New Roman"/>
          <w:color w:val="000000" w:themeColor="text1"/>
          <w:sz w:val="20"/>
          <w:szCs w:val="20"/>
        </w:rPr>
        <w:t>им.В.П.Чкалова</w:t>
      </w:r>
      <w:proofErr w:type="spellEnd"/>
      <w:r w:rsidR="00C37E2C" w:rsidRPr="00035D8A">
        <w:rPr>
          <w:rFonts w:ascii="Times New Roman" w:eastAsia="Times New Roman" w:hAnsi="Times New Roman" w:cs="Times New Roman"/>
          <w:color w:val="000000" w:themeColor="text1"/>
          <w:sz w:val="20"/>
          <w:szCs w:val="20"/>
        </w:rPr>
        <w:t xml:space="preserve">» перешла на новую методическую тему. </w:t>
      </w:r>
      <w:r w:rsidR="00C37E2C" w:rsidRPr="00035D8A">
        <w:rPr>
          <w:rFonts w:ascii="Times New Roman" w:eastAsia="Calibri" w:hAnsi="Times New Roman" w:cs="Times New Roman"/>
          <w:color w:val="000000" w:themeColor="text1"/>
          <w:sz w:val="20"/>
          <w:szCs w:val="20"/>
          <w:lang w:eastAsia="en-US"/>
        </w:rPr>
        <w:t xml:space="preserve">Методическая тема школы: </w:t>
      </w:r>
      <w:r w:rsidR="00C37E2C" w:rsidRPr="00035D8A">
        <w:rPr>
          <w:rFonts w:ascii="Times New Roman" w:eastAsia="Times New Roman" w:hAnsi="Times New Roman" w:cs="Times New Roman"/>
          <w:color w:val="000000" w:themeColor="text1"/>
          <w:sz w:val="20"/>
          <w:szCs w:val="20"/>
        </w:rPr>
        <w:t>«</w:t>
      </w:r>
      <w:r w:rsidR="00C37E2C" w:rsidRPr="00035D8A">
        <w:rPr>
          <w:rFonts w:ascii="Times New Roman" w:eastAsia="Calibri" w:hAnsi="Times New Roman" w:cs="Times New Roman"/>
          <w:color w:val="000000" w:themeColor="text1"/>
          <w:sz w:val="20"/>
          <w:szCs w:val="20"/>
          <w:lang w:eastAsia="en-US"/>
        </w:rPr>
        <w:t>Современные требования к качеству урока – ориентиры на обновление содержания образования</w:t>
      </w:r>
      <w:r w:rsidR="00C37E2C" w:rsidRPr="00035D8A">
        <w:rPr>
          <w:rFonts w:ascii="Times New Roman" w:eastAsia="Times New Roman" w:hAnsi="Times New Roman" w:cs="Times New Roman"/>
          <w:color w:val="000000" w:themeColor="text1"/>
          <w:sz w:val="20"/>
          <w:szCs w:val="20"/>
        </w:rPr>
        <w:t>». Ознакомила с ц</w:t>
      </w:r>
      <w:r w:rsidR="00C37E2C" w:rsidRPr="00035D8A">
        <w:rPr>
          <w:rFonts w:ascii="Times New Roman" w:eastAsia="Calibri" w:hAnsi="Times New Roman" w:cs="Times New Roman"/>
          <w:color w:val="000000" w:themeColor="text1"/>
          <w:sz w:val="20"/>
          <w:szCs w:val="20"/>
          <w:lang w:eastAsia="en-US"/>
        </w:rPr>
        <w:t>елью работы по единой методической теме школы и основными задачами по реализации данной темы.</w:t>
      </w:r>
    </w:p>
    <w:p w:rsidR="00C37E2C" w:rsidRPr="00035D8A" w:rsidRDefault="00C37E2C" w:rsidP="00C37E2C">
      <w:pPr>
        <w:spacing w:after="0" w:line="240" w:lineRule="auto"/>
        <w:rPr>
          <w:rFonts w:ascii="Times New Roman" w:eastAsia="Calibri" w:hAnsi="Times New Roman" w:cs="Times New Roman"/>
          <w:color w:val="000000" w:themeColor="text1"/>
          <w:sz w:val="20"/>
          <w:szCs w:val="20"/>
          <w:lang w:val="be-BY" w:eastAsia="en-US"/>
        </w:rPr>
      </w:pPr>
      <w:r w:rsidRPr="00035D8A">
        <w:rPr>
          <w:rFonts w:ascii="Times New Roman" w:eastAsia="Times New Roman" w:hAnsi="Times New Roman" w:cs="Times New Roman"/>
          <w:color w:val="000000" w:themeColor="text1"/>
          <w:sz w:val="20"/>
          <w:szCs w:val="20"/>
        </w:rPr>
        <w:t xml:space="preserve">С 2021 -2022 учебного года ШМО </w:t>
      </w:r>
      <w:r w:rsidRPr="00035D8A">
        <w:rPr>
          <w:rFonts w:ascii="Times New Roman" w:eastAsia="Calibri" w:hAnsi="Times New Roman" w:cs="Times New Roman"/>
          <w:color w:val="000000" w:themeColor="text1"/>
          <w:sz w:val="20"/>
          <w:szCs w:val="20"/>
          <w:lang w:val="be-BY" w:eastAsia="en-US"/>
        </w:rPr>
        <w:t>учителей родног</w:t>
      </w:r>
      <w:proofErr w:type="gramStart"/>
      <w:r w:rsidRPr="00035D8A">
        <w:rPr>
          <w:rFonts w:ascii="Times New Roman" w:eastAsia="Calibri" w:hAnsi="Times New Roman" w:cs="Times New Roman"/>
          <w:color w:val="000000" w:themeColor="text1"/>
          <w:sz w:val="20"/>
          <w:szCs w:val="20"/>
          <w:lang w:val="be-BY" w:eastAsia="en-US"/>
        </w:rPr>
        <w:t>о(</w:t>
      </w:r>
      <w:proofErr w:type="gramEnd"/>
      <w:r w:rsidRPr="00035D8A">
        <w:rPr>
          <w:rFonts w:ascii="Times New Roman" w:eastAsia="Calibri" w:hAnsi="Times New Roman" w:cs="Times New Roman"/>
          <w:color w:val="000000" w:themeColor="text1"/>
          <w:sz w:val="20"/>
          <w:szCs w:val="20"/>
          <w:lang w:val="be-BY" w:eastAsia="en-US"/>
        </w:rPr>
        <w:t>татарского) языка и литературы</w:t>
      </w:r>
    </w:p>
    <w:p w:rsidR="00C37E2C" w:rsidRPr="00035D8A" w:rsidRDefault="00C37E2C" w:rsidP="00C37E2C">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rPr>
        <w:t xml:space="preserve"> перешла на новую методическую тему.</w:t>
      </w:r>
      <w:r w:rsidRPr="00035D8A">
        <w:rPr>
          <w:rFonts w:ascii="Times New Roman" w:eastAsia="Calibri" w:hAnsi="Times New Roman" w:cs="Times New Roman"/>
          <w:color w:val="000000" w:themeColor="text1"/>
          <w:sz w:val="20"/>
          <w:szCs w:val="20"/>
          <w:lang w:val="be-BY" w:eastAsia="en-US"/>
        </w:rPr>
        <w:t xml:space="preserve"> Методическая  тема школьного методического обьединения учителей родного(татарского) языка и литературы: </w:t>
      </w:r>
      <w:r w:rsidRPr="00035D8A">
        <w:rPr>
          <w:rFonts w:ascii="Times New Roman" w:eastAsia="Calibri" w:hAnsi="Times New Roman" w:cs="Times New Roman"/>
          <w:color w:val="000000" w:themeColor="text1"/>
          <w:sz w:val="20"/>
          <w:szCs w:val="20"/>
          <w:lang w:eastAsia="en-US"/>
        </w:rPr>
        <w:t>«</w:t>
      </w:r>
      <w:r w:rsidRPr="00035D8A">
        <w:rPr>
          <w:rFonts w:ascii="Times New Roman" w:eastAsia="Times New Roman" w:hAnsi="Times New Roman" w:cs="Times New Roman"/>
          <w:color w:val="000000" w:themeColor="text1"/>
          <w:sz w:val="20"/>
          <w:szCs w:val="20"/>
        </w:rPr>
        <w:t>Современный  урок  как  фактор положительной  мотивации  к обучению». Ознакомила с ц</w:t>
      </w:r>
      <w:r w:rsidRPr="00035D8A">
        <w:rPr>
          <w:rFonts w:ascii="Times New Roman" w:eastAsia="Calibri" w:hAnsi="Times New Roman" w:cs="Times New Roman"/>
          <w:color w:val="000000" w:themeColor="text1"/>
          <w:sz w:val="20"/>
          <w:szCs w:val="20"/>
          <w:lang w:eastAsia="en-US"/>
        </w:rPr>
        <w:t xml:space="preserve">елью работы по методической теме </w:t>
      </w:r>
      <w:r w:rsidRPr="00035D8A">
        <w:rPr>
          <w:rFonts w:ascii="Times New Roman" w:eastAsia="Calibri" w:hAnsi="Times New Roman" w:cs="Times New Roman"/>
          <w:color w:val="000000" w:themeColor="text1"/>
          <w:sz w:val="20"/>
          <w:szCs w:val="20"/>
          <w:lang w:val="be-BY" w:eastAsia="en-US"/>
        </w:rPr>
        <w:t>учителей родног</w:t>
      </w:r>
      <w:proofErr w:type="gramStart"/>
      <w:r w:rsidRPr="00035D8A">
        <w:rPr>
          <w:rFonts w:ascii="Times New Roman" w:eastAsia="Calibri" w:hAnsi="Times New Roman" w:cs="Times New Roman"/>
          <w:color w:val="000000" w:themeColor="text1"/>
          <w:sz w:val="20"/>
          <w:szCs w:val="20"/>
          <w:lang w:val="be-BY" w:eastAsia="en-US"/>
        </w:rPr>
        <w:t>о(</w:t>
      </w:r>
      <w:proofErr w:type="gramEnd"/>
      <w:r w:rsidRPr="00035D8A">
        <w:rPr>
          <w:rFonts w:ascii="Times New Roman" w:eastAsia="Calibri" w:hAnsi="Times New Roman" w:cs="Times New Roman"/>
          <w:color w:val="000000" w:themeColor="text1"/>
          <w:sz w:val="20"/>
          <w:szCs w:val="20"/>
          <w:lang w:val="be-BY" w:eastAsia="en-US"/>
        </w:rPr>
        <w:t>татарского) языка и литературы</w:t>
      </w:r>
      <w:r w:rsidRPr="00035D8A">
        <w:rPr>
          <w:rFonts w:ascii="Times New Roman" w:eastAsia="Calibri" w:hAnsi="Times New Roman" w:cs="Times New Roman"/>
          <w:color w:val="000000" w:themeColor="text1"/>
          <w:sz w:val="20"/>
          <w:szCs w:val="20"/>
          <w:lang w:eastAsia="en-US"/>
        </w:rPr>
        <w:t xml:space="preserve">  и основными задачами по реализации данной темы.</w:t>
      </w:r>
    </w:p>
    <w:p w:rsidR="002E15B2" w:rsidRPr="00035D8A" w:rsidRDefault="002E15B2" w:rsidP="00935424">
      <w:pPr>
        <w:tabs>
          <w:tab w:val="left" w:pos="4536"/>
          <w:tab w:val="left" w:pos="5670"/>
        </w:tabs>
        <w:suppressAutoHyphen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Был о</w:t>
      </w:r>
      <w:r w:rsidR="00225196" w:rsidRPr="00035D8A">
        <w:rPr>
          <w:rFonts w:ascii="Times New Roman" w:eastAsia="Times New Roman" w:hAnsi="Times New Roman" w:cs="Times New Roman"/>
          <w:color w:val="000000" w:themeColor="text1"/>
          <w:sz w:val="20"/>
          <w:szCs w:val="20"/>
        </w:rPr>
        <w:t>бсужден и составлен план на 2021-2022</w:t>
      </w:r>
      <w:r w:rsidRPr="00035D8A">
        <w:rPr>
          <w:rFonts w:ascii="Times New Roman" w:eastAsia="Times New Roman" w:hAnsi="Times New Roman" w:cs="Times New Roman"/>
          <w:color w:val="000000" w:themeColor="text1"/>
          <w:sz w:val="20"/>
          <w:szCs w:val="20"/>
        </w:rPr>
        <w:t xml:space="preserve"> учебный год. Все члены </w:t>
      </w:r>
      <w:r w:rsidR="00225196" w:rsidRPr="00035D8A">
        <w:rPr>
          <w:rFonts w:ascii="Times New Roman" w:eastAsia="Times New Roman" w:hAnsi="Times New Roman" w:cs="Times New Roman"/>
          <w:color w:val="000000" w:themeColor="text1"/>
          <w:sz w:val="20"/>
          <w:szCs w:val="20"/>
        </w:rPr>
        <w:t>Ш</w:t>
      </w:r>
      <w:r w:rsidRPr="00035D8A">
        <w:rPr>
          <w:rFonts w:ascii="Times New Roman" w:eastAsia="Times New Roman" w:hAnsi="Times New Roman" w:cs="Times New Roman"/>
          <w:color w:val="000000" w:themeColor="text1"/>
          <w:sz w:val="20"/>
          <w:szCs w:val="20"/>
        </w:rPr>
        <w:t xml:space="preserve">МО ознакомились и согласились с планом работы. </w:t>
      </w:r>
    </w:p>
    <w:p w:rsidR="00225196" w:rsidRPr="00035D8A" w:rsidRDefault="002251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Решение:</w:t>
      </w:r>
    </w:p>
    <w:p w:rsidR="00225196" w:rsidRPr="00035D8A" w:rsidRDefault="00225196" w:rsidP="00935424">
      <w:pPr>
        <w:pStyle w:val="a3"/>
        <w:numPr>
          <w:ilvl w:val="0"/>
          <w:numId w:val="14"/>
        </w:numPr>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Утвердить предложенный план работы ШМО на 2021-2022 учебный год</w:t>
      </w:r>
    </w:p>
    <w:p w:rsidR="003C7AA1" w:rsidRPr="00035D8A" w:rsidRDefault="003C7AA1"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p>
    <w:p w:rsidR="002E15B2" w:rsidRPr="00035D8A" w:rsidRDefault="00EB27BD"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2</w:t>
      </w:r>
      <w:r w:rsidR="00CC2E26" w:rsidRPr="00035D8A">
        <w:rPr>
          <w:rFonts w:ascii="Times New Roman" w:eastAsia="Times New Roman" w:hAnsi="Times New Roman" w:cs="Times New Roman"/>
          <w:color w:val="000000" w:themeColor="text1"/>
          <w:sz w:val="20"/>
          <w:szCs w:val="20"/>
        </w:rPr>
        <w:t xml:space="preserve"> вопросу слушали: </w:t>
      </w:r>
      <w:proofErr w:type="spellStart"/>
      <w:r w:rsidR="00CC2E26" w:rsidRPr="00035D8A">
        <w:rPr>
          <w:rFonts w:ascii="Times New Roman" w:eastAsia="Times New Roman" w:hAnsi="Times New Roman" w:cs="Times New Roman"/>
          <w:color w:val="000000" w:themeColor="text1"/>
          <w:sz w:val="20"/>
          <w:szCs w:val="20"/>
        </w:rPr>
        <w:t>Хайрову</w:t>
      </w:r>
      <w:proofErr w:type="spellEnd"/>
      <w:r w:rsidR="00CC2E26"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CC2E26" w:rsidRPr="00035D8A">
        <w:rPr>
          <w:rFonts w:ascii="Times New Roman" w:eastAsia="Times New Roman" w:hAnsi="Times New Roman" w:cs="Times New Roman"/>
          <w:color w:val="000000" w:themeColor="text1"/>
          <w:sz w:val="20"/>
          <w:szCs w:val="20"/>
        </w:rPr>
        <w:t>учителей</w:t>
      </w:r>
      <w:proofErr w:type="spellEnd"/>
      <w:proofErr w:type="gramEnd"/>
      <w:r w:rsidR="00CC2E26"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r w:rsidR="00224637" w:rsidRPr="00035D8A">
        <w:rPr>
          <w:rFonts w:ascii="Times New Roman" w:hAnsi="Times New Roman" w:cs="Times New Roman"/>
          <w:color w:val="000000" w:themeColor="text1"/>
          <w:sz w:val="20"/>
          <w:szCs w:val="20"/>
        </w:rPr>
        <w:t xml:space="preserve">ознакомила учителей татарского языка и литературы с </w:t>
      </w:r>
      <w:r w:rsidR="00CC2E26" w:rsidRPr="00035D8A">
        <w:rPr>
          <w:rFonts w:ascii="Times New Roman" w:hAnsi="Times New Roman" w:cs="Times New Roman"/>
          <w:color w:val="000000" w:themeColor="text1"/>
          <w:sz w:val="20"/>
          <w:szCs w:val="20"/>
        </w:rPr>
        <w:t>положением</w:t>
      </w:r>
      <w:r w:rsidR="00224637" w:rsidRPr="00035D8A">
        <w:rPr>
          <w:rFonts w:ascii="Times New Roman" w:hAnsi="Times New Roman" w:cs="Times New Roman"/>
          <w:color w:val="000000" w:themeColor="text1"/>
          <w:sz w:val="20"/>
          <w:szCs w:val="20"/>
        </w:rPr>
        <w:t xml:space="preserve"> в составлении рабочих программ по </w:t>
      </w:r>
      <w:r w:rsidR="00CC2E26" w:rsidRPr="00035D8A">
        <w:rPr>
          <w:rFonts w:ascii="Times New Roman" w:hAnsi="Times New Roman" w:cs="Times New Roman"/>
          <w:color w:val="000000" w:themeColor="text1"/>
          <w:sz w:val="20"/>
          <w:szCs w:val="20"/>
        </w:rPr>
        <w:t>родному(</w:t>
      </w:r>
      <w:r w:rsidR="00224637" w:rsidRPr="00035D8A">
        <w:rPr>
          <w:rFonts w:ascii="Times New Roman" w:hAnsi="Times New Roman" w:cs="Times New Roman"/>
          <w:color w:val="000000" w:themeColor="text1"/>
          <w:sz w:val="20"/>
          <w:szCs w:val="20"/>
        </w:rPr>
        <w:t>татарскому</w:t>
      </w:r>
      <w:r w:rsidR="00CC2E26" w:rsidRPr="00035D8A">
        <w:rPr>
          <w:rFonts w:ascii="Times New Roman" w:hAnsi="Times New Roman" w:cs="Times New Roman"/>
          <w:color w:val="000000" w:themeColor="text1"/>
          <w:sz w:val="20"/>
          <w:szCs w:val="20"/>
        </w:rPr>
        <w:t>)</w:t>
      </w:r>
      <w:r w:rsidR="00224637" w:rsidRPr="00035D8A">
        <w:rPr>
          <w:rFonts w:ascii="Times New Roman" w:hAnsi="Times New Roman" w:cs="Times New Roman"/>
          <w:color w:val="000000" w:themeColor="text1"/>
          <w:sz w:val="20"/>
          <w:szCs w:val="20"/>
        </w:rPr>
        <w:t xml:space="preserve"> языку и литературе на </w:t>
      </w:r>
      <w:r w:rsidR="00CC2E26" w:rsidRPr="00035D8A">
        <w:rPr>
          <w:rFonts w:ascii="Times New Roman" w:hAnsi="Times New Roman" w:cs="Times New Roman"/>
          <w:color w:val="000000" w:themeColor="text1"/>
          <w:sz w:val="20"/>
          <w:szCs w:val="20"/>
        </w:rPr>
        <w:t>2021 - 2022 учебный год.</w:t>
      </w:r>
      <w:r w:rsidR="002E15B2" w:rsidRPr="00035D8A">
        <w:rPr>
          <w:rFonts w:ascii="Times New Roman" w:eastAsia="Times New Roman" w:hAnsi="Times New Roman" w:cs="Times New Roman"/>
          <w:color w:val="000000" w:themeColor="text1"/>
          <w:sz w:val="20"/>
          <w:szCs w:val="20"/>
        </w:rPr>
        <w:t xml:space="preserve"> Изучение документов свидетельствует о наличии единых требований к оформлению рабочих программ по предмету (титульный лист, планируемые результаты изучения предмета по ФГОС, содержание учебного предмета, календарно-тематическое планирование</w:t>
      </w:r>
      <w:r w:rsidRPr="00035D8A">
        <w:rPr>
          <w:rFonts w:ascii="Times New Roman" w:eastAsia="Times New Roman" w:hAnsi="Times New Roman" w:cs="Times New Roman"/>
          <w:color w:val="000000" w:themeColor="text1"/>
          <w:sz w:val="20"/>
          <w:szCs w:val="20"/>
        </w:rPr>
        <w:t>, план внеурочной деятельности</w:t>
      </w:r>
      <w:r w:rsidR="002E15B2" w:rsidRPr="00035D8A">
        <w:rPr>
          <w:rFonts w:ascii="Times New Roman" w:eastAsia="Times New Roman" w:hAnsi="Times New Roman" w:cs="Times New Roman"/>
          <w:color w:val="000000" w:themeColor="text1"/>
          <w:sz w:val="20"/>
          <w:szCs w:val="20"/>
        </w:rPr>
        <w:t xml:space="preserve">).  </w:t>
      </w:r>
    </w:p>
    <w:p w:rsidR="00225196" w:rsidRPr="00035D8A" w:rsidRDefault="00225196"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Решение:</w:t>
      </w:r>
    </w:p>
    <w:p w:rsidR="00225196" w:rsidRPr="00035D8A" w:rsidRDefault="00225196"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r w:rsidRPr="00035D8A">
        <w:rPr>
          <w:rFonts w:ascii="Times New Roman" w:eastAsia="Times New Roman" w:hAnsi="Times New Roman" w:cs="Times New Roman"/>
          <w:color w:val="000000" w:themeColor="text1"/>
          <w:sz w:val="20"/>
          <w:szCs w:val="20"/>
        </w:rPr>
        <w:tab/>
        <w:t>Рассмотренные рабочие программы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литературы доработать в соответствии с Положением, передать на утверждение администрации школы и принять за основу в работе на учебный год.                                                                                                         </w:t>
      </w:r>
    </w:p>
    <w:p w:rsidR="003C7AA1" w:rsidRPr="00035D8A" w:rsidRDefault="003C7AA1"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p>
    <w:p w:rsidR="00CC2E26" w:rsidRPr="00035D8A" w:rsidRDefault="00EB27BD" w:rsidP="00935424">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3</w:t>
      </w:r>
      <w:r w:rsidR="00CC2E26" w:rsidRPr="00035D8A">
        <w:rPr>
          <w:rFonts w:ascii="Times New Roman" w:eastAsia="Times New Roman" w:hAnsi="Times New Roman" w:cs="Times New Roman"/>
          <w:color w:val="000000" w:themeColor="text1"/>
          <w:sz w:val="20"/>
          <w:szCs w:val="20"/>
        </w:rPr>
        <w:t xml:space="preserve"> вопросу слушали: </w:t>
      </w:r>
      <w:proofErr w:type="spellStart"/>
      <w:r w:rsidR="00CC2E26" w:rsidRPr="00035D8A">
        <w:rPr>
          <w:rFonts w:ascii="Times New Roman" w:eastAsia="Times New Roman" w:hAnsi="Times New Roman" w:cs="Times New Roman"/>
          <w:color w:val="000000" w:themeColor="text1"/>
          <w:sz w:val="20"/>
          <w:szCs w:val="20"/>
        </w:rPr>
        <w:t>Хайрову</w:t>
      </w:r>
      <w:proofErr w:type="spellEnd"/>
      <w:r w:rsidR="00CC2E26"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CC2E26" w:rsidRPr="00035D8A">
        <w:rPr>
          <w:rFonts w:ascii="Times New Roman" w:eastAsia="Times New Roman" w:hAnsi="Times New Roman" w:cs="Times New Roman"/>
          <w:color w:val="000000" w:themeColor="text1"/>
          <w:sz w:val="20"/>
          <w:szCs w:val="20"/>
        </w:rPr>
        <w:t>учителей</w:t>
      </w:r>
      <w:proofErr w:type="spellEnd"/>
      <w:proofErr w:type="gramEnd"/>
      <w:r w:rsidR="00CC2E26"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Повысить уровень работы с одарёнными детьми</w:t>
      </w:r>
      <w:r w:rsidR="00CC2E26" w:rsidRPr="00035D8A">
        <w:rPr>
          <w:rFonts w:ascii="Times New Roman" w:hAnsi="Times New Roman" w:cs="Times New Roman"/>
          <w:color w:val="000000" w:themeColor="text1"/>
          <w:sz w:val="20"/>
          <w:szCs w:val="20"/>
        </w:rPr>
        <w:t xml:space="preserve"> и слабоуспевающими учениками. </w:t>
      </w:r>
      <w:r w:rsidR="00CC2E26" w:rsidRPr="00035D8A">
        <w:rPr>
          <w:rFonts w:ascii="Times New Roman" w:eastAsia="Times New Roman" w:hAnsi="Times New Roman" w:cs="Times New Roman"/>
          <w:color w:val="000000" w:themeColor="text1"/>
          <w:sz w:val="20"/>
          <w:szCs w:val="20"/>
        </w:rPr>
        <w:t>Организовать и провести на должном уровне  ШЭВОШ в 2021-2022 году.</w:t>
      </w:r>
      <w:r w:rsidR="00CC2E26" w:rsidRPr="00035D8A">
        <w:rPr>
          <w:rFonts w:ascii="Times New Roman" w:hAnsi="Times New Roman" w:cs="Times New Roman"/>
          <w:color w:val="000000" w:themeColor="text1"/>
          <w:sz w:val="20"/>
          <w:szCs w:val="20"/>
        </w:rPr>
        <w:t xml:space="preserve"> </w:t>
      </w:r>
    </w:p>
    <w:p w:rsidR="002E15B2" w:rsidRPr="00035D8A" w:rsidRDefault="002E15B2" w:rsidP="00935424">
      <w:pPr>
        <w:tabs>
          <w:tab w:val="left" w:pos="4536"/>
          <w:tab w:val="left" w:pos="5670"/>
        </w:tabs>
        <w:suppressAutoHyphens/>
        <w:spacing w:after="0" w:line="240" w:lineRule="auto"/>
        <w:jc w:val="both"/>
        <w:rPr>
          <w:rFonts w:ascii="Times New Roman" w:eastAsia="Times New Roman" w:hAnsi="Times New Roman" w:cs="Times New Roman"/>
          <w:color w:val="000000" w:themeColor="text1"/>
          <w:sz w:val="20"/>
          <w:szCs w:val="20"/>
        </w:rPr>
      </w:pPr>
      <w:proofErr w:type="gramStart"/>
      <w:r w:rsidRPr="00035D8A">
        <w:rPr>
          <w:rFonts w:ascii="Times New Roman" w:eastAsia="Times New Roman" w:hAnsi="Times New Roman" w:cs="Times New Roman"/>
          <w:color w:val="000000" w:themeColor="text1"/>
          <w:sz w:val="20"/>
          <w:szCs w:val="20"/>
        </w:rPr>
        <w:t>При</w:t>
      </w:r>
      <w:proofErr w:type="gramEnd"/>
      <w:r w:rsidRPr="00035D8A">
        <w:rPr>
          <w:rFonts w:ascii="Times New Roman" w:eastAsia="Times New Roman" w:hAnsi="Times New Roman" w:cs="Times New Roman"/>
          <w:color w:val="000000" w:themeColor="text1"/>
          <w:sz w:val="20"/>
          <w:szCs w:val="20"/>
        </w:rPr>
        <w:t xml:space="preserve"> </w:t>
      </w:r>
      <w:proofErr w:type="gramStart"/>
      <w:r w:rsidRPr="00035D8A">
        <w:rPr>
          <w:rFonts w:ascii="Times New Roman" w:eastAsia="Times New Roman" w:hAnsi="Times New Roman" w:cs="Times New Roman"/>
          <w:color w:val="000000" w:themeColor="text1"/>
          <w:sz w:val="20"/>
          <w:szCs w:val="20"/>
        </w:rPr>
        <w:t>обсуждение</w:t>
      </w:r>
      <w:proofErr w:type="gramEnd"/>
      <w:r w:rsidRPr="00035D8A">
        <w:rPr>
          <w:rFonts w:ascii="Times New Roman" w:eastAsia="Times New Roman" w:hAnsi="Times New Roman" w:cs="Times New Roman"/>
          <w:color w:val="000000" w:themeColor="text1"/>
          <w:sz w:val="20"/>
          <w:szCs w:val="20"/>
        </w:rPr>
        <w:t xml:space="preserve"> вопроса  со слабоуспевающими учащимися, учителя пришли к мнению, что нужна система для повышения работоспособности слабоуспевающих учеников. Дано задание разработать виды работ:</w:t>
      </w:r>
    </w:p>
    <w:p w:rsidR="002E15B2" w:rsidRPr="00035D8A" w:rsidRDefault="002E15B2" w:rsidP="00935424">
      <w:pPr>
        <w:numPr>
          <w:ilvl w:val="0"/>
          <w:numId w:val="12"/>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Карточки для индивидуальной работы.</w:t>
      </w:r>
    </w:p>
    <w:p w:rsidR="002E15B2" w:rsidRPr="00035D8A" w:rsidRDefault="002E15B2" w:rsidP="00935424">
      <w:pPr>
        <w:numPr>
          <w:ilvl w:val="0"/>
          <w:numId w:val="12"/>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Задания с выбором ответа.</w:t>
      </w:r>
    </w:p>
    <w:p w:rsidR="002E15B2" w:rsidRPr="00035D8A" w:rsidRDefault="002E15B2" w:rsidP="00935424">
      <w:pPr>
        <w:numPr>
          <w:ilvl w:val="0"/>
          <w:numId w:val="12"/>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Карточки - тренажеры.</w:t>
      </w:r>
    </w:p>
    <w:p w:rsidR="00225196" w:rsidRPr="00035D8A" w:rsidRDefault="002E15B2"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w:t>
      </w:r>
      <w:r w:rsidR="00225196" w:rsidRPr="00035D8A">
        <w:rPr>
          <w:rFonts w:ascii="Times New Roman" w:eastAsia="Times New Roman" w:hAnsi="Times New Roman" w:cs="Times New Roman"/>
          <w:color w:val="000000" w:themeColor="text1"/>
          <w:sz w:val="20"/>
          <w:szCs w:val="20"/>
        </w:rPr>
        <w:t>Решение:</w:t>
      </w:r>
    </w:p>
    <w:p w:rsidR="00225196" w:rsidRPr="00035D8A" w:rsidRDefault="00225196" w:rsidP="00935424">
      <w:pPr>
        <w:tabs>
          <w:tab w:val="left" w:pos="4536"/>
          <w:tab w:val="left" w:pos="5670"/>
        </w:tabs>
        <w:suppressAutoHyphens/>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 Составить список одарённых и слабоуспевающих учащихся и начать работу по плану.       </w:t>
      </w:r>
    </w:p>
    <w:p w:rsidR="00225196" w:rsidRPr="00035D8A" w:rsidRDefault="00225196" w:rsidP="00935424">
      <w:pPr>
        <w:spacing w:after="0" w:line="240" w:lineRule="auto"/>
        <w:jc w:val="both"/>
        <w:rPr>
          <w:rFonts w:ascii="Times New Roman" w:eastAsia="Times New Roman" w:hAnsi="Times New Roman" w:cs="Times New Roman"/>
          <w:color w:val="000000" w:themeColor="text1"/>
          <w:sz w:val="20"/>
          <w:szCs w:val="20"/>
        </w:rPr>
      </w:pPr>
    </w:p>
    <w:p w:rsidR="00CC2E26" w:rsidRPr="00035D8A" w:rsidRDefault="00EB27BD" w:rsidP="00935424">
      <w:pPr>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4</w:t>
      </w:r>
      <w:r w:rsidR="00CC2E26" w:rsidRPr="00035D8A">
        <w:rPr>
          <w:rFonts w:ascii="Times New Roman" w:eastAsia="Times New Roman" w:hAnsi="Times New Roman" w:cs="Times New Roman"/>
          <w:color w:val="000000" w:themeColor="text1"/>
          <w:sz w:val="20"/>
          <w:szCs w:val="20"/>
        </w:rPr>
        <w:t xml:space="preserve"> вопросу слушали: </w:t>
      </w:r>
      <w:proofErr w:type="spellStart"/>
      <w:r w:rsidR="00CC2E26" w:rsidRPr="00035D8A">
        <w:rPr>
          <w:rFonts w:ascii="Times New Roman" w:eastAsia="Times New Roman" w:hAnsi="Times New Roman" w:cs="Times New Roman"/>
          <w:color w:val="000000" w:themeColor="text1"/>
          <w:sz w:val="20"/>
          <w:szCs w:val="20"/>
        </w:rPr>
        <w:t>Хайрову</w:t>
      </w:r>
      <w:proofErr w:type="spellEnd"/>
      <w:r w:rsidR="00CC2E26"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CC2E26" w:rsidRPr="00035D8A">
        <w:rPr>
          <w:rFonts w:ascii="Times New Roman" w:eastAsia="Times New Roman" w:hAnsi="Times New Roman" w:cs="Times New Roman"/>
          <w:color w:val="000000" w:themeColor="text1"/>
          <w:sz w:val="20"/>
          <w:szCs w:val="20"/>
        </w:rPr>
        <w:t>учителей</w:t>
      </w:r>
      <w:proofErr w:type="spellEnd"/>
      <w:proofErr w:type="gramEnd"/>
      <w:r w:rsidR="00CC2E26"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00CC2E26" w:rsidRPr="00035D8A">
        <w:rPr>
          <w:rFonts w:ascii="Times New Roman" w:eastAsia="Times New Roman" w:hAnsi="Times New Roman" w:cs="Times New Roman"/>
          <w:color w:val="000000" w:themeColor="text1"/>
          <w:sz w:val="20"/>
          <w:szCs w:val="20"/>
        </w:rPr>
        <w:t>Рамзия</w:t>
      </w:r>
      <w:proofErr w:type="spellEnd"/>
      <w:r w:rsidR="00CC2E26" w:rsidRPr="00035D8A">
        <w:rPr>
          <w:rFonts w:ascii="Times New Roman" w:eastAsia="Times New Roman" w:hAnsi="Times New Roman" w:cs="Times New Roman"/>
          <w:color w:val="000000" w:themeColor="text1"/>
          <w:sz w:val="20"/>
          <w:szCs w:val="20"/>
        </w:rPr>
        <w:t xml:space="preserve"> </w:t>
      </w:r>
      <w:proofErr w:type="spellStart"/>
      <w:r w:rsidR="00CC2E26" w:rsidRPr="00035D8A">
        <w:rPr>
          <w:rFonts w:ascii="Times New Roman" w:eastAsia="Times New Roman" w:hAnsi="Times New Roman" w:cs="Times New Roman"/>
          <w:color w:val="000000" w:themeColor="text1"/>
          <w:sz w:val="20"/>
          <w:szCs w:val="20"/>
        </w:rPr>
        <w:t>Насиховна</w:t>
      </w:r>
      <w:proofErr w:type="spellEnd"/>
      <w:r w:rsidR="00CC2E26" w:rsidRPr="00035D8A">
        <w:rPr>
          <w:rFonts w:ascii="Times New Roman" w:eastAsia="Times New Roman" w:hAnsi="Times New Roman" w:cs="Times New Roman"/>
          <w:color w:val="000000" w:themeColor="text1"/>
          <w:sz w:val="20"/>
          <w:szCs w:val="20"/>
        </w:rPr>
        <w:t xml:space="preserve"> ознакомила с положением «</w:t>
      </w:r>
      <w:r w:rsidR="00A74D90" w:rsidRPr="00035D8A">
        <w:rPr>
          <w:rFonts w:ascii="Times New Roman" w:hAnsi="Times New Roman" w:cs="Times New Roman"/>
          <w:color w:val="000000" w:themeColor="text1"/>
          <w:sz w:val="20"/>
          <w:szCs w:val="20"/>
        </w:rPr>
        <w:t xml:space="preserve">О ведении </w:t>
      </w:r>
      <w:r w:rsidR="00EB27BB" w:rsidRPr="00035D8A">
        <w:rPr>
          <w:rFonts w:ascii="Times New Roman" w:hAnsi="Times New Roman" w:cs="Times New Roman"/>
          <w:color w:val="000000" w:themeColor="text1"/>
          <w:sz w:val="20"/>
          <w:szCs w:val="20"/>
        </w:rPr>
        <w:t>электронного журнала», «О ведении ученических тетрадей и их проверке»</w:t>
      </w:r>
      <w:r w:rsidR="00CC2E26" w:rsidRPr="00035D8A">
        <w:rPr>
          <w:rFonts w:ascii="Times New Roman" w:hAnsi="Times New Roman" w:cs="Times New Roman"/>
          <w:color w:val="000000" w:themeColor="text1"/>
          <w:sz w:val="20"/>
          <w:szCs w:val="20"/>
        </w:rPr>
        <w:t xml:space="preserve"> и </w:t>
      </w:r>
      <w:r w:rsidR="00A74D90" w:rsidRPr="00035D8A">
        <w:rPr>
          <w:rFonts w:ascii="Times New Roman" w:hAnsi="Times New Roman" w:cs="Times New Roman"/>
          <w:color w:val="000000" w:themeColor="text1"/>
          <w:sz w:val="20"/>
          <w:szCs w:val="20"/>
        </w:rPr>
        <w:t xml:space="preserve">«Критерии оценивания учащихся» и </w:t>
      </w:r>
      <w:r w:rsidR="00CC2E26" w:rsidRPr="00035D8A">
        <w:rPr>
          <w:rFonts w:ascii="Times New Roman" w:hAnsi="Times New Roman" w:cs="Times New Roman"/>
          <w:color w:val="000000" w:themeColor="text1"/>
          <w:sz w:val="20"/>
          <w:szCs w:val="20"/>
        </w:rPr>
        <w:t xml:space="preserve">оформлению обложки </w:t>
      </w:r>
      <w:r w:rsidR="00A74D90" w:rsidRPr="00035D8A">
        <w:rPr>
          <w:rFonts w:ascii="Times New Roman" w:hAnsi="Times New Roman" w:cs="Times New Roman"/>
          <w:color w:val="000000" w:themeColor="text1"/>
          <w:sz w:val="20"/>
          <w:szCs w:val="20"/>
        </w:rPr>
        <w:t>рабочей тетради по родном</w:t>
      </w:r>
      <w:proofErr w:type="gramStart"/>
      <w:r w:rsidR="00A74D90" w:rsidRPr="00035D8A">
        <w:rPr>
          <w:rFonts w:ascii="Times New Roman" w:hAnsi="Times New Roman" w:cs="Times New Roman"/>
          <w:color w:val="000000" w:themeColor="text1"/>
          <w:sz w:val="20"/>
          <w:szCs w:val="20"/>
        </w:rPr>
        <w:t>у(</w:t>
      </w:r>
      <w:proofErr w:type="gramEnd"/>
      <w:r w:rsidR="00A74D90" w:rsidRPr="00035D8A">
        <w:rPr>
          <w:rFonts w:ascii="Times New Roman" w:hAnsi="Times New Roman" w:cs="Times New Roman"/>
          <w:color w:val="000000" w:themeColor="text1"/>
          <w:sz w:val="20"/>
          <w:szCs w:val="20"/>
        </w:rPr>
        <w:t>татарскому) языку и литературе.</w:t>
      </w:r>
    </w:p>
    <w:p w:rsidR="00225196" w:rsidRPr="00035D8A" w:rsidRDefault="00225196"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Решение:</w:t>
      </w:r>
    </w:p>
    <w:p w:rsidR="00225196" w:rsidRPr="00035D8A" w:rsidRDefault="00225196" w:rsidP="00935424">
      <w:pPr>
        <w:pStyle w:val="a3"/>
        <w:numPr>
          <w:ilvl w:val="0"/>
          <w:numId w:val="15"/>
        </w:numPr>
        <w:spacing w:after="0" w:line="240" w:lineRule="auto"/>
        <w:ind w:left="0"/>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Ознакомиться с положением «</w:t>
      </w:r>
      <w:r w:rsidRPr="00035D8A">
        <w:rPr>
          <w:rFonts w:ascii="Times New Roman" w:hAnsi="Times New Roman" w:cs="Times New Roman"/>
          <w:color w:val="000000" w:themeColor="text1"/>
          <w:sz w:val="20"/>
          <w:szCs w:val="20"/>
        </w:rPr>
        <w:t>О ведении электронного журнала»</w:t>
      </w:r>
      <w:r w:rsidR="00EB27BB" w:rsidRPr="00035D8A">
        <w:rPr>
          <w:rFonts w:ascii="Times New Roman" w:hAnsi="Times New Roman" w:cs="Times New Roman"/>
          <w:color w:val="000000" w:themeColor="text1"/>
          <w:sz w:val="20"/>
          <w:szCs w:val="20"/>
        </w:rPr>
        <w:t>, «О ведении ученических тетрадей и их проверке»</w:t>
      </w:r>
      <w:r w:rsidRPr="00035D8A">
        <w:rPr>
          <w:rFonts w:ascii="Times New Roman" w:hAnsi="Times New Roman" w:cs="Times New Roman"/>
          <w:color w:val="000000" w:themeColor="text1"/>
          <w:sz w:val="20"/>
          <w:szCs w:val="20"/>
        </w:rPr>
        <w:t xml:space="preserve">  и «Критерии оценивания учащихся»</w:t>
      </w:r>
      <w:proofErr w:type="gramStart"/>
      <w:r w:rsidRPr="00035D8A">
        <w:rPr>
          <w:rFonts w:ascii="Times New Roman" w:hAnsi="Times New Roman" w:cs="Times New Roman"/>
          <w:color w:val="000000" w:themeColor="text1"/>
          <w:sz w:val="20"/>
          <w:szCs w:val="20"/>
        </w:rPr>
        <w:t xml:space="preserve"> </w:t>
      </w:r>
      <w:r w:rsidR="00EB27BB" w:rsidRPr="00035D8A">
        <w:rPr>
          <w:rFonts w:ascii="Times New Roman" w:hAnsi="Times New Roman" w:cs="Times New Roman"/>
          <w:color w:val="000000" w:themeColor="text1"/>
          <w:sz w:val="20"/>
          <w:szCs w:val="20"/>
        </w:rPr>
        <w:t>.</w:t>
      </w:r>
      <w:proofErr w:type="gramEnd"/>
    </w:p>
    <w:p w:rsidR="00225196" w:rsidRPr="00035D8A" w:rsidRDefault="00225196" w:rsidP="00935424">
      <w:pPr>
        <w:pStyle w:val="a3"/>
        <w:spacing w:after="0" w:line="240" w:lineRule="auto"/>
        <w:ind w:left="0"/>
        <w:jc w:val="both"/>
        <w:rPr>
          <w:rFonts w:ascii="Times New Roman" w:eastAsia="Times New Roman" w:hAnsi="Times New Roman" w:cs="Times New Roman"/>
          <w:color w:val="000000" w:themeColor="text1"/>
          <w:sz w:val="20"/>
          <w:szCs w:val="20"/>
        </w:rPr>
      </w:pPr>
    </w:p>
    <w:p w:rsidR="00A74D90" w:rsidRPr="00035D8A" w:rsidRDefault="00EB27BB" w:rsidP="00935424">
      <w:pPr>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5</w:t>
      </w:r>
      <w:r w:rsidR="00A74D90" w:rsidRPr="00035D8A">
        <w:rPr>
          <w:rFonts w:ascii="Times New Roman" w:eastAsia="Times New Roman" w:hAnsi="Times New Roman" w:cs="Times New Roman"/>
          <w:color w:val="000000" w:themeColor="text1"/>
          <w:sz w:val="20"/>
          <w:szCs w:val="20"/>
        </w:rPr>
        <w:t xml:space="preserve"> вопросу слушали: </w:t>
      </w:r>
      <w:proofErr w:type="spellStart"/>
      <w:r w:rsidR="00A74D90" w:rsidRPr="00035D8A">
        <w:rPr>
          <w:rFonts w:ascii="Times New Roman" w:eastAsia="Times New Roman" w:hAnsi="Times New Roman" w:cs="Times New Roman"/>
          <w:color w:val="000000" w:themeColor="text1"/>
          <w:sz w:val="20"/>
          <w:szCs w:val="20"/>
        </w:rPr>
        <w:t>Хайрову</w:t>
      </w:r>
      <w:proofErr w:type="spellEnd"/>
      <w:r w:rsidR="00A74D90"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A74D90" w:rsidRPr="00035D8A">
        <w:rPr>
          <w:rFonts w:ascii="Times New Roman" w:eastAsia="Times New Roman" w:hAnsi="Times New Roman" w:cs="Times New Roman"/>
          <w:color w:val="000000" w:themeColor="text1"/>
          <w:sz w:val="20"/>
          <w:szCs w:val="20"/>
        </w:rPr>
        <w:t>учителей</w:t>
      </w:r>
      <w:proofErr w:type="spellEnd"/>
      <w:proofErr w:type="gramEnd"/>
      <w:r w:rsidR="00A74D90"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00A74D90" w:rsidRPr="00035D8A">
        <w:rPr>
          <w:rFonts w:ascii="Times New Roman" w:eastAsia="Times New Roman" w:hAnsi="Times New Roman" w:cs="Times New Roman"/>
          <w:color w:val="000000" w:themeColor="text1"/>
          <w:sz w:val="20"/>
          <w:szCs w:val="20"/>
        </w:rPr>
        <w:t>Рамзия</w:t>
      </w:r>
      <w:proofErr w:type="spellEnd"/>
      <w:r w:rsidR="00A74D90" w:rsidRPr="00035D8A">
        <w:rPr>
          <w:rFonts w:ascii="Times New Roman" w:eastAsia="Times New Roman" w:hAnsi="Times New Roman" w:cs="Times New Roman"/>
          <w:color w:val="000000" w:themeColor="text1"/>
          <w:sz w:val="20"/>
          <w:szCs w:val="20"/>
        </w:rPr>
        <w:t xml:space="preserve"> </w:t>
      </w:r>
      <w:proofErr w:type="spellStart"/>
      <w:r w:rsidR="00A74D90" w:rsidRPr="00035D8A">
        <w:rPr>
          <w:rFonts w:ascii="Times New Roman" w:eastAsia="Times New Roman" w:hAnsi="Times New Roman" w:cs="Times New Roman"/>
          <w:color w:val="000000" w:themeColor="text1"/>
          <w:sz w:val="20"/>
          <w:szCs w:val="20"/>
        </w:rPr>
        <w:t>Насиховна</w:t>
      </w:r>
      <w:proofErr w:type="spellEnd"/>
      <w:r w:rsidR="00A74D90" w:rsidRPr="00035D8A">
        <w:rPr>
          <w:rFonts w:ascii="Times New Roman" w:eastAsia="Times New Roman" w:hAnsi="Times New Roman" w:cs="Times New Roman"/>
          <w:color w:val="000000" w:themeColor="text1"/>
          <w:sz w:val="20"/>
          <w:szCs w:val="20"/>
        </w:rPr>
        <w:t xml:space="preserve"> ознакомила с положением «О языках </w:t>
      </w:r>
      <w:r w:rsidR="00B10D0E" w:rsidRPr="00035D8A">
        <w:rPr>
          <w:rFonts w:ascii="Times New Roman" w:eastAsia="Times New Roman" w:hAnsi="Times New Roman" w:cs="Times New Roman"/>
          <w:color w:val="000000" w:themeColor="text1"/>
          <w:sz w:val="20"/>
          <w:szCs w:val="20"/>
        </w:rPr>
        <w:t>образования</w:t>
      </w:r>
      <w:r w:rsidR="00A74D90" w:rsidRPr="00035D8A">
        <w:rPr>
          <w:rFonts w:ascii="Times New Roman" w:eastAsia="Times New Roman" w:hAnsi="Times New Roman" w:cs="Times New Roman"/>
          <w:color w:val="000000" w:themeColor="text1"/>
          <w:sz w:val="20"/>
          <w:szCs w:val="20"/>
        </w:rPr>
        <w:t xml:space="preserve">». </w:t>
      </w:r>
      <w:r w:rsidR="00B10D0E" w:rsidRPr="00035D8A">
        <w:rPr>
          <w:rFonts w:ascii="Times New Roman" w:eastAsia="Times New Roman" w:hAnsi="Times New Roman" w:cs="Times New Roman"/>
          <w:color w:val="000000" w:themeColor="text1"/>
          <w:sz w:val="20"/>
          <w:szCs w:val="20"/>
        </w:rPr>
        <w:t xml:space="preserve"> Родной язык изучается в Учреждении в 1-11 классах в соответствии с ФГОС НОО,  ФГОС ООО, ФГОС СОО;  Изучение родного языка организуется за счет учебного времени, отведенного на изучение предметов «Родной язык» и «Литературное чтение на родном языке» (ФГОС НОО), «Родной язык» и «Родная литература» (ФГОС ООО), «Родной язык» (ФГОС СОО), «Родной язык» и «Родная литература» (ФКГОС) согласно учебному плану Учреждения с учетом мнения (законных представителей) обучающихся. Количество учебных часов в неделю (за год), отводимых на изучение предмета, определяется учебным планом Учреждения.  </w:t>
      </w:r>
      <w:proofErr w:type="gramStart"/>
      <w:r w:rsidR="00B10D0E" w:rsidRPr="00035D8A">
        <w:rPr>
          <w:rFonts w:ascii="Times New Roman" w:eastAsia="Times New Roman" w:hAnsi="Times New Roman" w:cs="Times New Roman"/>
          <w:color w:val="000000" w:themeColor="text1"/>
          <w:sz w:val="20"/>
          <w:szCs w:val="20"/>
        </w:rPr>
        <w:t>В рамках  преподавания предметов «Родной язык» и «Литературное чтение на родном языке» и «Родной язык» и «Родная литература» родители (законные представители) несовершеннолетних обучающихся могут выбрать родной (татарский) язык  и литературное чтение на родном языке,  родная (татарская) литература   или родной (русский) язык  и родная (русская) литература.</w:t>
      </w:r>
      <w:proofErr w:type="gramEnd"/>
      <w:r w:rsidR="00B10D0E" w:rsidRPr="00035D8A">
        <w:rPr>
          <w:rFonts w:ascii="Times New Roman" w:eastAsia="Times New Roman" w:hAnsi="Times New Roman" w:cs="Times New Roman"/>
          <w:color w:val="000000" w:themeColor="text1"/>
          <w:sz w:val="20"/>
          <w:szCs w:val="20"/>
        </w:rPr>
        <w:t xml:space="preserve"> Выбор осуществляется на основе заявления родителей (законных представителей) несовершеннолетних обучающихся (Приложение №1, Приложение №2, Приложение №3).  Обучение родному языку осуществляется в группах. Формирование групп и перевод учащихся в соответствующие группы для изучения родного языка относится к компетенции Учреждения. Учреждение в части изучения родного языка выбирает учебники из числа входящих в федеральный (или) региональный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225196" w:rsidRPr="00035D8A" w:rsidRDefault="002251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Решение:</w:t>
      </w:r>
    </w:p>
    <w:p w:rsidR="00225196" w:rsidRPr="00035D8A" w:rsidRDefault="00225196" w:rsidP="00935424">
      <w:pPr>
        <w:pStyle w:val="a3"/>
        <w:numPr>
          <w:ilvl w:val="0"/>
          <w:numId w:val="16"/>
        </w:numPr>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Заявление от родителей 1, 5, 10 класса на изучение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татарского) языка.</w:t>
      </w:r>
    </w:p>
    <w:p w:rsidR="003C7AA1" w:rsidRPr="00035D8A" w:rsidRDefault="003C7AA1" w:rsidP="00935424">
      <w:pPr>
        <w:shd w:val="clear" w:color="auto" w:fill="FFFFFF"/>
        <w:spacing w:after="0" w:line="240" w:lineRule="auto"/>
        <w:jc w:val="both"/>
        <w:rPr>
          <w:rFonts w:ascii="Times New Roman" w:hAnsi="Times New Roman" w:cs="Times New Roman"/>
          <w:color w:val="000000" w:themeColor="text1"/>
          <w:sz w:val="20"/>
          <w:szCs w:val="20"/>
        </w:rPr>
      </w:pPr>
    </w:p>
    <w:p w:rsidR="00B10D0E" w:rsidRPr="00035D8A" w:rsidRDefault="00224637" w:rsidP="00935424">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r w:rsidR="00EB27BB" w:rsidRPr="00035D8A">
        <w:rPr>
          <w:rFonts w:ascii="Times New Roman" w:eastAsia="Times New Roman" w:hAnsi="Times New Roman" w:cs="Times New Roman"/>
          <w:color w:val="000000" w:themeColor="text1"/>
          <w:sz w:val="20"/>
          <w:szCs w:val="20"/>
        </w:rPr>
        <w:t>По 6</w:t>
      </w:r>
      <w:r w:rsidR="00B10D0E" w:rsidRPr="00035D8A">
        <w:rPr>
          <w:rFonts w:ascii="Times New Roman" w:eastAsia="Times New Roman" w:hAnsi="Times New Roman" w:cs="Times New Roman"/>
          <w:color w:val="000000" w:themeColor="text1"/>
          <w:sz w:val="20"/>
          <w:szCs w:val="20"/>
        </w:rPr>
        <w:t xml:space="preserve"> вопросу слушали: </w:t>
      </w:r>
      <w:proofErr w:type="spellStart"/>
      <w:r w:rsidR="00B10D0E" w:rsidRPr="00035D8A">
        <w:rPr>
          <w:rFonts w:ascii="Times New Roman" w:eastAsia="Times New Roman" w:hAnsi="Times New Roman" w:cs="Times New Roman"/>
          <w:color w:val="000000" w:themeColor="text1"/>
          <w:sz w:val="20"/>
          <w:szCs w:val="20"/>
        </w:rPr>
        <w:t>Хайрову</w:t>
      </w:r>
      <w:proofErr w:type="spellEnd"/>
      <w:r w:rsidR="00B10D0E"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00B10D0E" w:rsidRPr="00035D8A">
        <w:rPr>
          <w:rFonts w:ascii="Times New Roman" w:eastAsia="Times New Roman" w:hAnsi="Times New Roman" w:cs="Times New Roman"/>
          <w:color w:val="000000" w:themeColor="text1"/>
          <w:sz w:val="20"/>
          <w:szCs w:val="20"/>
        </w:rPr>
        <w:t>учителей</w:t>
      </w:r>
      <w:proofErr w:type="spellEnd"/>
      <w:proofErr w:type="gramEnd"/>
      <w:r w:rsidR="00B10D0E"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00B10D0E" w:rsidRPr="00035D8A">
        <w:rPr>
          <w:rFonts w:ascii="Times New Roman" w:eastAsia="Times New Roman" w:hAnsi="Times New Roman" w:cs="Times New Roman"/>
          <w:color w:val="000000" w:themeColor="text1"/>
          <w:sz w:val="20"/>
          <w:szCs w:val="20"/>
        </w:rPr>
        <w:t>Рамзия</w:t>
      </w:r>
      <w:proofErr w:type="spellEnd"/>
      <w:r w:rsidR="00B10D0E" w:rsidRPr="00035D8A">
        <w:rPr>
          <w:rFonts w:ascii="Times New Roman" w:eastAsia="Times New Roman" w:hAnsi="Times New Roman" w:cs="Times New Roman"/>
          <w:color w:val="000000" w:themeColor="text1"/>
          <w:sz w:val="20"/>
          <w:szCs w:val="20"/>
        </w:rPr>
        <w:t xml:space="preserve"> </w:t>
      </w:r>
      <w:proofErr w:type="spellStart"/>
      <w:r w:rsidR="00B10D0E" w:rsidRPr="00035D8A">
        <w:rPr>
          <w:rFonts w:ascii="Times New Roman" w:eastAsia="Times New Roman" w:hAnsi="Times New Roman" w:cs="Times New Roman"/>
          <w:color w:val="000000" w:themeColor="text1"/>
          <w:sz w:val="20"/>
          <w:szCs w:val="20"/>
        </w:rPr>
        <w:t>Насиховна</w:t>
      </w:r>
      <w:proofErr w:type="spellEnd"/>
      <w:r w:rsidR="00B10D0E" w:rsidRPr="00035D8A">
        <w:rPr>
          <w:rFonts w:ascii="Times New Roman" w:eastAsia="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ознакомил</w:t>
      </w:r>
      <w:r w:rsidR="00B10D0E" w:rsidRPr="00035D8A">
        <w:rPr>
          <w:rFonts w:ascii="Times New Roman" w:hAnsi="Times New Roman" w:cs="Times New Roman"/>
          <w:color w:val="000000" w:themeColor="text1"/>
          <w:sz w:val="20"/>
          <w:szCs w:val="20"/>
        </w:rPr>
        <w:t>а</w:t>
      </w:r>
      <w:r w:rsidRPr="00035D8A">
        <w:rPr>
          <w:rFonts w:ascii="Times New Roman" w:hAnsi="Times New Roman" w:cs="Times New Roman"/>
          <w:color w:val="000000" w:themeColor="text1"/>
          <w:sz w:val="20"/>
          <w:szCs w:val="20"/>
        </w:rPr>
        <w:t xml:space="preserve"> с формой проведения анализа и организации</w:t>
      </w:r>
      <w:r w:rsidR="00B10D0E" w:rsidRPr="00035D8A">
        <w:rPr>
          <w:rFonts w:ascii="Times New Roman" w:hAnsi="Times New Roman" w:cs="Times New Roman"/>
          <w:color w:val="000000" w:themeColor="text1"/>
          <w:sz w:val="20"/>
          <w:szCs w:val="20"/>
        </w:rPr>
        <w:t xml:space="preserve"> </w:t>
      </w:r>
      <w:r w:rsidR="00EB27BB" w:rsidRPr="00035D8A">
        <w:rPr>
          <w:rFonts w:ascii="Times New Roman" w:hAnsi="Times New Roman" w:cs="Times New Roman"/>
          <w:color w:val="000000" w:themeColor="text1"/>
          <w:sz w:val="20"/>
          <w:szCs w:val="20"/>
        </w:rPr>
        <w:t>стартовой</w:t>
      </w:r>
      <w:r w:rsidRPr="00035D8A">
        <w:rPr>
          <w:rFonts w:ascii="Times New Roman" w:hAnsi="Times New Roman" w:cs="Times New Roman"/>
          <w:color w:val="000000" w:themeColor="text1"/>
          <w:sz w:val="20"/>
          <w:szCs w:val="20"/>
        </w:rPr>
        <w:t xml:space="preserve"> контрольной работы по </w:t>
      </w:r>
      <w:r w:rsidR="00B10D0E" w:rsidRPr="00035D8A">
        <w:rPr>
          <w:rFonts w:ascii="Times New Roman" w:hAnsi="Times New Roman" w:cs="Times New Roman"/>
          <w:color w:val="000000" w:themeColor="text1"/>
          <w:sz w:val="20"/>
          <w:szCs w:val="20"/>
        </w:rPr>
        <w:t>родном</w:t>
      </w:r>
      <w:proofErr w:type="gramStart"/>
      <w:r w:rsidR="00B10D0E"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w:t>
      </w:r>
      <w:r w:rsidR="00B10D0E" w:rsidRPr="00035D8A">
        <w:rPr>
          <w:rFonts w:ascii="Times New Roman" w:hAnsi="Times New Roman" w:cs="Times New Roman"/>
          <w:color w:val="000000" w:themeColor="text1"/>
          <w:sz w:val="20"/>
          <w:szCs w:val="20"/>
        </w:rPr>
        <w:t>)</w:t>
      </w:r>
      <w:r w:rsidRPr="00035D8A">
        <w:rPr>
          <w:rFonts w:ascii="Times New Roman" w:hAnsi="Times New Roman" w:cs="Times New Roman"/>
          <w:color w:val="000000" w:themeColor="text1"/>
          <w:sz w:val="20"/>
          <w:szCs w:val="20"/>
        </w:rPr>
        <w:t xml:space="preserve"> языку в</w:t>
      </w:r>
      <w:r w:rsidR="00B10D0E" w:rsidRPr="00035D8A">
        <w:rPr>
          <w:rFonts w:ascii="Times New Roman" w:hAnsi="Times New Roman" w:cs="Times New Roman"/>
          <w:color w:val="000000" w:themeColor="text1"/>
          <w:sz w:val="20"/>
          <w:szCs w:val="20"/>
        </w:rPr>
        <w:t>о</w:t>
      </w:r>
      <w:r w:rsidRPr="00035D8A">
        <w:rPr>
          <w:rFonts w:ascii="Times New Roman" w:hAnsi="Times New Roman" w:cs="Times New Roman"/>
          <w:color w:val="000000" w:themeColor="text1"/>
          <w:sz w:val="20"/>
          <w:szCs w:val="20"/>
        </w:rPr>
        <w:t xml:space="preserve"> 2-11 классах. </w:t>
      </w:r>
    </w:p>
    <w:p w:rsidR="003C7AA1" w:rsidRPr="00035D8A" w:rsidRDefault="003C7AA1" w:rsidP="00935424">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Решение:</w:t>
      </w:r>
    </w:p>
    <w:p w:rsidR="003C7AA1" w:rsidRPr="00035D8A" w:rsidRDefault="003C7AA1" w:rsidP="00935424">
      <w:pPr>
        <w:pStyle w:val="a3"/>
        <w:numPr>
          <w:ilvl w:val="0"/>
          <w:numId w:val="18"/>
        </w:numPr>
        <w:shd w:val="clear" w:color="auto" w:fill="FFFFFF"/>
        <w:spacing w:after="0" w:line="240" w:lineRule="auto"/>
        <w:ind w:left="0"/>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Организовать и провести входную  контрольную работу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во 2-11 классах и своевременно провести анализ входных контрольных работ.</w:t>
      </w:r>
    </w:p>
    <w:p w:rsidR="003C7AA1" w:rsidRPr="00035D8A" w:rsidRDefault="003C7AA1"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p>
    <w:p w:rsidR="006C073B" w:rsidRPr="00035D8A" w:rsidRDefault="00E20CFB" w:rsidP="00935424">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 7</w:t>
      </w:r>
      <w:r w:rsidR="006E357E" w:rsidRPr="00035D8A">
        <w:rPr>
          <w:rFonts w:ascii="Times New Roman" w:eastAsia="Times New Roman" w:hAnsi="Times New Roman" w:cs="Times New Roman"/>
          <w:color w:val="000000" w:themeColor="text1"/>
          <w:sz w:val="20"/>
          <w:szCs w:val="20"/>
        </w:rPr>
        <w:t xml:space="preserve"> вопросу слушали: </w:t>
      </w:r>
      <w:proofErr w:type="spellStart"/>
      <w:r w:rsidR="006C073B" w:rsidRPr="00035D8A">
        <w:rPr>
          <w:rFonts w:ascii="Times New Roman" w:eastAsia="Times New Roman" w:hAnsi="Times New Roman" w:cs="Times New Roman"/>
          <w:color w:val="000000" w:themeColor="text1"/>
          <w:sz w:val="20"/>
          <w:szCs w:val="20"/>
        </w:rPr>
        <w:t>Нуртдинову</w:t>
      </w:r>
      <w:proofErr w:type="spellEnd"/>
      <w:r w:rsidR="006C073B" w:rsidRPr="00035D8A">
        <w:rPr>
          <w:rFonts w:ascii="Times New Roman" w:eastAsia="Times New Roman" w:hAnsi="Times New Roman" w:cs="Times New Roman"/>
          <w:color w:val="000000" w:themeColor="text1"/>
          <w:sz w:val="20"/>
          <w:szCs w:val="20"/>
        </w:rPr>
        <w:t xml:space="preserve"> Э.Ф.</w:t>
      </w:r>
      <w:r w:rsidR="006E357E" w:rsidRPr="00035D8A">
        <w:rPr>
          <w:rFonts w:ascii="Times New Roman" w:eastAsia="Times New Roman" w:hAnsi="Times New Roman" w:cs="Times New Roman"/>
          <w:color w:val="000000" w:themeColor="text1"/>
          <w:sz w:val="20"/>
          <w:szCs w:val="20"/>
        </w:rPr>
        <w:t xml:space="preserve">, </w:t>
      </w:r>
      <w:proofErr w:type="spellStart"/>
      <w:r w:rsidR="006E357E" w:rsidRPr="00035D8A">
        <w:rPr>
          <w:rFonts w:ascii="Times New Roman" w:eastAsia="Times New Roman" w:hAnsi="Times New Roman" w:cs="Times New Roman"/>
          <w:color w:val="000000" w:themeColor="text1"/>
          <w:sz w:val="20"/>
          <w:szCs w:val="20"/>
        </w:rPr>
        <w:t>зам</w:t>
      </w:r>
      <w:proofErr w:type="gramStart"/>
      <w:r w:rsidR="006E357E" w:rsidRPr="00035D8A">
        <w:rPr>
          <w:rFonts w:ascii="Times New Roman" w:eastAsia="Times New Roman" w:hAnsi="Times New Roman" w:cs="Times New Roman"/>
          <w:color w:val="000000" w:themeColor="text1"/>
          <w:sz w:val="20"/>
          <w:szCs w:val="20"/>
        </w:rPr>
        <w:t>.д</w:t>
      </w:r>
      <w:proofErr w:type="gramEnd"/>
      <w:r w:rsidR="006E357E" w:rsidRPr="00035D8A">
        <w:rPr>
          <w:rFonts w:ascii="Times New Roman" w:eastAsia="Times New Roman" w:hAnsi="Times New Roman" w:cs="Times New Roman"/>
          <w:color w:val="000000" w:themeColor="text1"/>
          <w:sz w:val="20"/>
          <w:szCs w:val="20"/>
        </w:rPr>
        <w:t>иректора</w:t>
      </w:r>
      <w:proofErr w:type="spellEnd"/>
      <w:r w:rsidR="006E357E" w:rsidRPr="00035D8A">
        <w:rPr>
          <w:rFonts w:ascii="Times New Roman" w:eastAsia="Times New Roman" w:hAnsi="Times New Roman" w:cs="Times New Roman"/>
          <w:color w:val="000000" w:themeColor="text1"/>
          <w:sz w:val="20"/>
          <w:szCs w:val="20"/>
        </w:rPr>
        <w:t xml:space="preserve"> по УВР. Выступила с докладом «</w:t>
      </w:r>
      <w:r w:rsidR="006C073B" w:rsidRPr="00035D8A">
        <w:rPr>
          <w:rFonts w:ascii="Times New Roman" w:eastAsia="Times New Roman" w:hAnsi="Times New Roman" w:cs="Times New Roman"/>
          <w:color w:val="000000" w:themeColor="text1"/>
          <w:sz w:val="20"/>
          <w:szCs w:val="20"/>
        </w:rPr>
        <w:t>Единая функциональная грамотность в России</w:t>
      </w:r>
      <w:r w:rsidR="006E357E" w:rsidRPr="00035D8A">
        <w:rPr>
          <w:rFonts w:ascii="Times New Roman" w:eastAsia="Times New Roman" w:hAnsi="Times New Roman" w:cs="Times New Roman"/>
          <w:color w:val="000000" w:themeColor="text1"/>
          <w:sz w:val="20"/>
          <w:szCs w:val="20"/>
        </w:rPr>
        <w:t>»</w:t>
      </w:r>
      <w:r w:rsidR="006C073B" w:rsidRPr="00035D8A">
        <w:rPr>
          <w:rFonts w:ascii="Times New Roman" w:eastAsia="Times New Roman" w:hAnsi="Times New Roman" w:cs="Times New Roman"/>
          <w:color w:val="000000" w:themeColor="text1"/>
          <w:sz w:val="20"/>
          <w:szCs w:val="20"/>
        </w:rPr>
        <w:t xml:space="preserve">. </w:t>
      </w:r>
      <w:r w:rsidR="006C073B" w:rsidRPr="00035D8A">
        <w:rPr>
          <w:rStyle w:val="ad"/>
          <w:rFonts w:ascii="Times New Roman" w:hAnsi="Times New Roman" w:cs="Times New Roman"/>
          <w:b w:val="0"/>
          <w:color w:val="000000" w:themeColor="text1"/>
          <w:sz w:val="20"/>
          <w:szCs w:val="20"/>
          <w:shd w:val="clear" w:color="auto" w:fill="FFFFFF"/>
        </w:rPr>
        <w:t>Функциональная грамотность </w:t>
      </w:r>
      <w:r w:rsidR="006C073B" w:rsidRPr="00035D8A">
        <w:rPr>
          <w:rFonts w:ascii="Times New Roman" w:hAnsi="Times New Roman" w:cs="Times New Roman"/>
          <w:color w:val="000000" w:themeColor="text1"/>
          <w:sz w:val="20"/>
          <w:szCs w:val="20"/>
          <w:shd w:val="clear" w:color="auto" w:fill="FFFFFF"/>
        </w:rPr>
        <w:t>— это умение эффективно действовать в нестандартных жизненных ситуациях. Ее можно определить как «повседневную мудрость», способность решать задачи за пределами парты, грамотно строить свою жизнь и не теряться в ней.</w:t>
      </w:r>
      <w:r w:rsidR="006C073B" w:rsidRPr="00035D8A">
        <w:rPr>
          <w:rFonts w:ascii="Times New Roman" w:eastAsia="Times New Roman" w:hAnsi="Times New Roman" w:cs="Times New Roman"/>
          <w:color w:val="000000" w:themeColor="text1"/>
          <w:sz w:val="20"/>
          <w:szCs w:val="20"/>
        </w:rPr>
        <w:t xml:space="preserve"> </w:t>
      </w:r>
      <w:r w:rsidR="006C073B" w:rsidRPr="00035D8A">
        <w:rPr>
          <w:rFonts w:ascii="Times New Roman" w:hAnsi="Times New Roman" w:cs="Times New Roman"/>
          <w:color w:val="000000" w:themeColor="text1"/>
          <w:sz w:val="20"/>
          <w:szCs w:val="20"/>
        </w:rPr>
        <w:t>Интернет-ресурсы, контент которых можно использовать для развития и оценки функциональной грамотности обучающихся: </w:t>
      </w:r>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bCs/>
          <w:color w:val="000000" w:themeColor="text1"/>
          <w:sz w:val="20"/>
          <w:szCs w:val="20"/>
        </w:rPr>
        <w:t>1. Электронный банк заданий</w:t>
      </w:r>
      <w:r w:rsidRPr="00035D8A">
        <w:rPr>
          <w:rFonts w:ascii="Times New Roman" w:eastAsia="Times New Roman" w:hAnsi="Times New Roman" w:cs="Times New Roman"/>
          <w:color w:val="000000" w:themeColor="text1"/>
          <w:sz w:val="20"/>
          <w:szCs w:val="20"/>
        </w:rPr>
        <w:t>: </w:t>
      </w:r>
      <w:hyperlink r:id="rId9" w:history="1">
        <w:r w:rsidRPr="00035D8A">
          <w:rPr>
            <w:rFonts w:ascii="Times New Roman" w:eastAsia="Times New Roman" w:hAnsi="Times New Roman" w:cs="Times New Roman"/>
            <w:color w:val="000000" w:themeColor="text1"/>
            <w:sz w:val="20"/>
            <w:szCs w:val="20"/>
            <w:u w:val="single"/>
          </w:rPr>
          <w:t>https://fg.resh.edu.ru/.</w:t>
        </w:r>
      </w:hyperlink>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Пошаговая инструкция, как получить доступ к электронному банку заданий, представлена в руководстве пользователя. Ознакомиться с руководством пользователя можно по ссылке </w:t>
      </w:r>
      <w:hyperlink r:id="rId10" w:history="1">
        <w:r w:rsidRPr="00035D8A">
          <w:rPr>
            <w:rFonts w:ascii="Times New Roman" w:eastAsia="Times New Roman" w:hAnsi="Times New Roman" w:cs="Times New Roman"/>
            <w:color w:val="000000" w:themeColor="text1"/>
            <w:sz w:val="20"/>
            <w:szCs w:val="20"/>
            <w:u w:val="single"/>
          </w:rPr>
          <w:t>https://resh.edu.ru/instruction</w:t>
        </w:r>
      </w:hyperlink>
      <w:r w:rsidRPr="00035D8A">
        <w:rPr>
          <w:rFonts w:ascii="Times New Roman" w:eastAsia="Times New Roman" w:hAnsi="Times New Roman" w:cs="Times New Roman"/>
          <w:color w:val="000000" w:themeColor="text1"/>
          <w:sz w:val="20"/>
          <w:szCs w:val="20"/>
        </w:rPr>
        <w:t>.</w:t>
      </w:r>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bCs/>
          <w:color w:val="000000" w:themeColor="text1"/>
          <w:sz w:val="20"/>
          <w:szCs w:val="20"/>
        </w:rPr>
        <w:t>2. Банк заданий для формирования и оценки функциональной грамотности обучающихся основной школы (5-9 классы). </w:t>
      </w:r>
      <w:r w:rsidRPr="00035D8A">
        <w:rPr>
          <w:rFonts w:ascii="Times New Roman" w:eastAsia="Times New Roman" w:hAnsi="Times New Roman" w:cs="Times New Roman"/>
          <w:color w:val="000000" w:themeColor="text1"/>
          <w:sz w:val="20"/>
          <w:szCs w:val="20"/>
        </w:rPr>
        <w:t xml:space="preserve">ФГБНУ Институт </w:t>
      </w:r>
      <w:proofErr w:type="gramStart"/>
      <w:r w:rsidRPr="00035D8A">
        <w:rPr>
          <w:rFonts w:ascii="Times New Roman" w:eastAsia="Times New Roman" w:hAnsi="Times New Roman" w:cs="Times New Roman"/>
          <w:color w:val="000000" w:themeColor="text1"/>
          <w:sz w:val="20"/>
          <w:szCs w:val="20"/>
        </w:rPr>
        <w:t>стратегии развития образования Российской академии образования</w:t>
      </w:r>
      <w:proofErr w:type="gramEnd"/>
      <w:r w:rsidRPr="00035D8A">
        <w:rPr>
          <w:rFonts w:ascii="Times New Roman" w:eastAsia="Times New Roman" w:hAnsi="Times New Roman" w:cs="Times New Roman"/>
          <w:color w:val="000000" w:themeColor="text1"/>
          <w:sz w:val="20"/>
          <w:szCs w:val="20"/>
        </w:rPr>
        <w:t> </w:t>
      </w:r>
      <w:hyperlink r:id="rId11" w:history="1">
        <w:r w:rsidRPr="00035D8A">
          <w:rPr>
            <w:rFonts w:ascii="Times New Roman" w:eastAsia="Times New Roman" w:hAnsi="Times New Roman" w:cs="Times New Roman"/>
            <w:color w:val="000000" w:themeColor="text1"/>
            <w:sz w:val="20"/>
            <w:szCs w:val="20"/>
            <w:u w:val="single"/>
          </w:rPr>
          <w:t>http://skiv.instrao.ru/bank-zadaniy/.</w:t>
        </w:r>
      </w:hyperlink>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bCs/>
          <w:color w:val="000000" w:themeColor="text1"/>
          <w:sz w:val="20"/>
          <w:szCs w:val="20"/>
        </w:rPr>
        <w:t>3. Демонстрационные материалы для оценки функциональной грамотности учащихся 5 и 7 классов</w:t>
      </w:r>
      <w:r w:rsidRPr="00035D8A">
        <w:rPr>
          <w:rFonts w:ascii="Times New Roman" w:eastAsia="Times New Roman" w:hAnsi="Times New Roman" w:cs="Times New Roman"/>
          <w:color w:val="000000" w:themeColor="text1"/>
          <w:sz w:val="20"/>
          <w:szCs w:val="20"/>
        </w:rPr>
        <w:t> </w:t>
      </w:r>
      <w:hyperlink r:id="rId12" w:history="1">
        <w:r w:rsidRPr="00035D8A">
          <w:rPr>
            <w:rFonts w:ascii="Times New Roman" w:eastAsia="Times New Roman" w:hAnsi="Times New Roman" w:cs="Times New Roman"/>
            <w:color w:val="000000" w:themeColor="text1"/>
            <w:sz w:val="20"/>
            <w:szCs w:val="20"/>
            <w:u w:val="single"/>
          </w:rPr>
          <w:t>http://skiv.instrao.ru/support/demonstratsionnye-materialya/.</w:t>
        </w:r>
      </w:hyperlink>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bCs/>
          <w:color w:val="000000" w:themeColor="text1"/>
          <w:sz w:val="20"/>
          <w:szCs w:val="20"/>
        </w:rPr>
        <w:t>4. Открытые задания</w:t>
      </w:r>
      <w:r w:rsidRPr="00035D8A">
        <w:rPr>
          <w:rFonts w:ascii="Times New Roman" w:eastAsia="Times New Roman" w:hAnsi="Times New Roman" w:cs="Times New Roman"/>
          <w:color w:val="000000" w:themeColor="text1"/>
          <w:sz w:val="20"/>
          <w:szCs w:val="20"/>
        </w:rPr>
        <w:t> </w:t>
      </w:r>
      <w:hyperlink r:id="rId13" w:history="1">
        <w:r w:rsidRPr="00035D8A">
          <w:rPr>
            <w:rFonts w:ascii="Times New Roman" w:eastAsia="Times New Roman" w:hAnsi="Times New Roman" w:cs="Times New Roman"/>
            <w:color w:val="000000" w:themeColor="text1"/>
            <w:sz w:val="20"/>
            <w:szCs w:val="20"/>
            <w:u w:val="single"/>
          </w:rPr>
          <w:t>https://fioco.ru/примеры-задач-pisa</w:t>
        </w:r>
      </w:hyperlink>
      <w:r w:rsidRPr="00035D8A">
        <w:rPr>
          <w:rFonts w:ascii="Times New Roman" w:eastAsia="Times New Roman" w:hAnsi="Times New Roman" w:cs="Times New Roman"/>
          <w:color w:val="000000" w:themeColor="text1"/>
          <w:sz w:val="20"/>
          <w:szCs w:val="20"/>
        </w:rPr>
        <w:t>. </w:t>
      </w:r>
    </w:p>
    <w:p w:rsidR="006C073B" w:rsidRPr="00035D8A" w:rsidRDefault="006C073B" w:rsidP="00935424">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bCs/>
          <w:color w:val="000000" w:themeColor="text1"/>
          <w:sz w:val="20"/>
          <w:szCs w:val="20"/>
        </w:rPr>
        <w:t>5. Примеры открытых заданий PISA по читательской, математической, естественнонаучной, финансовой грамотности и заданий по совместному решению задач</w:t>
      </w:r>
      <w:r w:rsidRPr="00035D8A">
        <w:rPr>
          <w:rFonts w:ascii="Times New Roman" w:eastAsia="Times New Roman" w:hAnsi="Times New Roman" w:cs="Times New Roman"/>
          <w:color w:val="000000" w:themeColor="text1"/>
          <w:sz w:val="20"/>
          <w:szCs w:val="20"/>
        </w:rPr>
        <w:t> </w:t>
      </w:r>
      <w:hyperlink r:id="rId14" w:history="1">
        <w:r w:rsidRPr="00035D8A">
          <w:rPr>
            <w:rFonts w:ascii="Times New Roman" w:eastAsia="Times New Roman" w:hAnsi="Times New Roman" w:cs="Times New Roman"/>
            <w:color w:val="000000" w:themeColor="text1"/>
            <w:sz w:val="20"/>
            <w:szCs w:val="20"/>
            <w:u w:val="single"/>
          </w:rPr>
          <w:t>http://center-imc.ru/wp-content/uploads/2020/02/10120.pdf.</w:t>
        </w:r>
      </w:hyperlink>
    </w:p>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Решение:</w:t>
      </w:r>
    </w:p>
    <w:p w:rsidR="00EB27BB" w:rsidRPr="00035D8A" w:rsidRDefault="00224637" w:rsidP="00EB27BB">
      <w:pPr>
        <w:pStyle w:val="a3"/>
        <w:numPr>
          <w:ilvl w:val="0"/>
          <w:numId w:val="11"/>
        </w:numPr>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Повысить уровень по</w:t>
      </w:r>
      <w:r w:rsidR="00EB27BB" w:rsidRPr="00035D8A">
        <w:rPr>
          <w:rFonts w:ascii="Times New Roman" w:eastAsia="Times New Roman" w:hAnsi="Times New Roman" w:cs="Times New Roman"/>
          <w:color w:val="000000" w:themeColor="text1"/>
          <w:sz w:val="20"/>
          <w:szCs w:val="20"/>
        </w:rPr>
        <w:t xml:space="preserve"> формированию</w:t>
      </w:r>
      <w:r w:rsidRPr="00035D8A">
        <w:rPr>
          <w:rFonts w:ascii="Times New Roman" w:eastAsia="Times New Roman" w:hAnsi="Times New Roman" w:cs="Times New Roman"/>
          <w:color w:val="000000" w:themeColor="text1"/>
          <w:sz w:val="20"/>
          <w:szCs w:val="20"/>
        </w:rPr>
        <w:t xml:space="preserve"> функциональной грамотности у у</w:t>
      </w:r>
      <w:r w:rsidR="00374737" w:rsidRPr="00035D8A">
        <w:rPr>
          <w:rFonts w:ascii="Times New Roman" w:eastAsia="Times New Roman" w:hAnsi="Times New Roman" w:cs="Times New Roman"/>
          <w:color w:val="000000" w:themeColor="text1"/>
          <w:sz w:val="20"/>
          <w:szCs w:val="20"/>
        </w:rPr>
        <w:t>ч</w:t>
      </w:r>
      <w:r w:rsidRPr="00035D8A">
        <w:rPr>
          <w:rFonts w:ascii="Times New Roman" w:eastAsia="Times New Roman" w:hAnsi="Times New Roman" w:cs="Times New Roman"/>
          <w:color w:val="000000" w:themeColor="text1"/>
          <w:sz w:val="20"/>
          <w:szCs w:val="20"/>
        </w:rPr>
        <w:t>ащихся.</w:t>
      </w:r>
    </w:p>
    <w:p w:rsidR="00EB27BB" w:rsidRPr="00035D8A" w:rsidRDefault="00EB27BB" w:rsidP="00EB27BB">
      <w:pPr>
        <w:pStyle w:val="a3"/>
        <w:numPr>
          <w:ilvl w:val="0"/>
          <w:numId w:val="11"/>
        </w:numPr>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Пополнить папку  с заданиями</w:t>
      </w:r>
      <w:r w:rsidR="00773779" w:rsidRPr="00035D8A">
        <w:rPr>
          <w:rFonts w:ascii="Times New Roman" w:eastAsia="Times New Roman" w:hAnsi="Times New Roman" w:cs="Times New Roman"/>
          <w:color w:val="000000" w:themeColor="text1"/>
          <w:sz w:val="20"/>
          <w:szCs w:val="20"/>
        </w:rPr>
        <w:t>-тренажёрами</w:t>
      </w:r>
      <w:r w:rsidRPr="00035D8A">
        <w:rPr>
          <w:rFonts w:ascii="Times New Roman" w:eastAsia="Times New Roman" w:hAnsi="Times New Roman" w:cs="Times New Roman"/>
          <w:color w:val="000000" w:themeColor="text1"/>
          <w:sz w:val="20"/>
          <w:szCs w:val="20"/>
        </w:rPr>
        <w:t xml:space="preserve"> по формированию функциональной грамотности у учащихся.</w:t>
      </w:r>
    </w:p>
    <w:p w:rsidR="00EB27BB" w:rsidRPr="00035D8A" w:rsidRDefault="00EB27BB" w:rsidP="00EB27BB">
      <w:pPr>
        <w:pStyle w:val="a3"/>
        <w:spacing w:after="0" w:line="240" w:lineRule="auto"/>
        <w:ind w:left="0"/>
        <w:jc w:val="both"/>
        <w:rPr>
          <w:rFonts w:ascii="Times New Roman" w:eastAsia="Times New Roman" w:hAnsi="Times New Roman" w:cs="Times New Roman"/>
          <w:color w:val="000000" w:themeColor="text1"/>
          <w:sz w:val="20"/>
          <w:szCs w:val="20"/>
        </w:rPr>
      </w:pPr>
    </w:p>
    <w:p w:rsidR="00E20CFB" w:rsidRPr="00035D8A" w:rsidRDefault="00E20CFB" w:rsidP="00E20CFB">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 8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r w:rsidRPr="00035D8A">
        <w:rPr>
          <w:rFonts w:ascii="Times New Roman" w:eastAsia="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ознакомила с приказом школы и графиком запланированных мероприятий в рамках проведения Года родных языков и народного единства.</w:t>
      </w:r>
    </w:p>
    <w:p w:rsidR="00E20CFB" w:rsidRPr="00035D8A" w:rsidRDefault="00E20CFB" w:rsidP="00E20CFB">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Решение:</w:t>
      </w:r>
    </w:p>
    <w:p w:rsidR="00E20CFB" w:rsidRPr="00035D8A" w:rsidRDefault="00E20CFB" w:rsidP="00E20CFB">
      <w:pPr>
        <w:pStyle w:val="a3"/>
        <w:numPr>
          <w:ilvl w:val="0"/>
          <w:numId w:val="30"/>
        </w:num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Утвердить </w:t>
      </w:r>
      <w:proofErr w:type="gramStart"/>
      <w:r w:rsidRPr="00035D8A">
        <w:rPr>
          <w:rFonts w:ascii="Times New Roman" w:hAnsi="Times New Roman" w:cs="Times New Roman"/>
          <w:color w:val="000000" w:themeColor="text1"/>
          <w:sz w:val="20"/>
          <w:szCs w:val="20"/>
        </w:rPr>
        <w:t>предложенный</w:t>
      </w:r>
      <w:proofErr w:type="gramEnd"/>
      <w:r w:rsidRPr="00035D8A">
        <w:rPr>
          <w:rFonts w:ascii="Times New Roman" w:hAnsi="Times New Roman" w:cs="Times New Roman"/>
          <w:color w:val="000000" w:themeColor="text1"/>
          <w:sz w:val="20"/>
          <w:szCs w:val="20"/>
        </w:rPr>
        <w:t xml:space="preserve"> графиком запланированных мероприятий в рамках проведения Года родных языков и народного единства.</w:t>
      </w:r>
    </w:p>
    <w:p w:rsidR="00E20CFB" w:rsidRPr="00035D8A" w:rsidRDefault="00E20CFB" w:rsidP="00E20CFB">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Организовать и провести  в 1-11 классах по графику запланированные мероприятия в рамках проведения Года родных языков и народного единства  и своевременно отправить информацию о проведённом мероприятии на сайт школы в ленту новостей</w:t>
      </w:r>
    </w:p>
    <w:p w:rsidR="00E20CFB" w:rsidRPr="00035D8A" w:rsidRDefault="00E20CFB" w:rsidP="00E20CFB">
      <w:pPr>
        <w:shd w:val="clear" w:color="auto" w:fill="FFFFFF"/>
        <w:spacing w:after="0" w:line="240" w:lineRule="auto"/>
        <w:jc w:val="both"/>
        <w:rPr>
          <w:rFonts w:ascii="Times New Roman" w:hAnsi="Times New Roman" w:cs="Times New Roman"/>
          <w:color w:val="000000" w:themeColor="text1"/>
          <w:sz w:val="20"/>
          <w:szCs w:val="20"/>
        </w:rPr>
      </w:pPr>
    </w:p>
    <w:p w:rsidR="00E20A5C" w:rsidRPr="00035D8A" w:rsidRDefault="00E20CFB"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 9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w:t>
      </w:r>
      <w:r w:rsidR="006B126C" w:rsidRPr="00035D8A">
        <w:rPr>
          <w:rFonts w:ascii="Times New Roman" w:eastAsia="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r w:rsidRPr="00035D8A">
        <w:rPr>
          <w:rFonts w:ascii="Times New Roman" w:eastAsia="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ознакомила</w:t>
      </w:r>
      <w:r w:rsidR="00E20A5C" w:rsidRPr="00035D8A">
        <w:rPr>
          <w:rFonts w:ascii="Times New Roman" w:eastAsia="Times New Roman" w:hAnsi="Times New Roman" w:cs="Times New Roman"/>
          <w:color w:val="000000" w:themeColor="text1"/>
          <w:sz w:val="20"/>
          <w:szCs w:val="20"/>
        </w:rPr>
        <w:t xml:space="preserve">  с положением и приказом </w:t>
      </w:r>
      <w:r w:rsidR="006B126C" w:rsidRPr="00035D8A">
        <w:rPr>
          <w:rFonts w:ascii="Times New Roman" w:eastAsia="Times New Roman" w:hAnsi="Times New Roman" w:cs="Times New Roman"/>
          <w:color w:val="000000" w:themeColor="text1"/>
          <w:sz w:val="20"/>
          <w:szCs w:val="20"/>
        </w:rPr>
        <w:t xml:space="preserve">управления образования </w:t>
      </w:r>
      <w:r w:rsidR="00E20A5C" w:rsidRPr="00035D8A">
        <w:rPr>
          <w:rFonts w:ascii="Times New Roman" w:eastAsia="Times New Roman" w:hAnsi="Times New Roman" w:cs="Times New Roman"/>
          <w:color w:val="000000" w:themeColor="text1"/>
          <w:sz w:val="20"/>
          <w:szCs w:val="20"/>
        </w:rPr>
        <w:t xml:space="preserve">«Об участии  образовательных учреждений </w:t>
      </w:r>
      <w:proofErr w:type="spellStart"/>
      <w:r w:rsidR="00E20A5C" w:rsidRPr="00035D8A">
        <w:rPr>
          <w:rFonts w:ascii="Times New Roman" w:eastAsia="Times New Roman" w:hAnsi="Times New Roman" w:cs="Times New Roman"/>
          <w:color w:val="000000" w:themeColor="text1"/>
          <w:sz w:val="20"/>
          <w:szCs w:val="20"/>
        </w:rPr>
        <w:t>Лениногорского</w:t>
      </w:r>
      <w:proofErr w:type="spellEnd"/>
      <w:r w:rsidR="00E20A5C" w:rsidRPr="00035D8A">
        <w:rPr>
          <w:rFonts w:ascii="Times New Roman" w:eastAsia="Times New Roman" w:hAnsi="Times New Roman" w:cs="Times New Roman"/>
          <w:color w:val="000000" w:themeColor="text1"/>
          <w:sz w:val="20"/>
          <w:szCs w:val="20"/>
        </w:rPr>
        <w:t xml:space="preserve"> муниципального района  во Всемирной образовательной акции</w:t>
      </w:r>
    </w:p>
    <w:p w:rsidR="00E20A5C" w:rsidRPr="00035D8A" w:rsidRDefault="00E20A5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 </w:t>
      </w:r>
    </w:p>
    <w:p w:rsidR="00E20A5C" w:rsidRPr="00035D8A" w:rsidRDefault="00E20A5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Решение:</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 </w:t>
      </w:r>
      <w:r w:rsidR="00E20A5C" w:rsidRPr="00035D8A">
        <w:rPr>
          <w:rFonts w:ascii="Times New Roman" w:eastAsia="Times New Roman" w:hAnsi="Times New Roman" w:cs="Times New Roman"/>
          <w:color w:val="000000" w:themeColor="text1"/>
          <w:sz w:val="20"/>
          <w:szCs w:val="20"/>
        </w:rPr>
        <w:t>Провести Всемирную образовательную акцию «</w:t>
      </w:r>
      <w:proofErr w:type="spellStart"/>
      <w:r w:rsidR="00E20A5C" w:rsidRPr="00035D8A">
        <w:rPr>
          <w:rFonts w:ascii="Times New Roman" w:eastAsia="Times New Roman" w:hAnsi="Times New Roman" w:cs="Times New Roman"/>
          <w:color w:val="000000" w:themeColor="text1"/>
          <w:sz w:val="20"/>
          <w:szCs w:val="20"/>
        </w:rPr>
        <w:t>Татарча</w:t>
      </w:r>
      <w:proofErr w:type="spellEnd"/>
      <w:r w:rsidR="00E20A5C" w:rsidRPr="00035D8A">
        <w:rPr>
          <w:rFonts w:ascii="Times New Roman" w:eastAsia="Times New Roman" w:hAnsi="Times New Roman" w:cs="Times New Roman"/>
          <w:color w:val="000000" w:themeColor="text1"/>
          <w:sz w:val="20"/>
          <w:szCs w:val="20"/>
        </w:rPr>
        <w:t xml:space="preserve"> диктант» 10 сентября 2021 года в 11.00 часов на базе МБОУ «</w:t>
      </w:r>
      <w:proofErr w:type="spellStart"/>
      <w:r w:rsidR="00E20A5C" w:rsidRPr="00035D8A">
        <w:rPr>
          <w:rFonts w:ascii="Times New Roman" w:eastAsia="Times New Roman" w:hAnsi="Times New Roman" w:cs="Times New Roman"/>
          <w:color w:val="000000" w:themeColor="text1"/>
          <w:sz w:val="20"/>
          <w:szCs w:val="20"/>
        </w:rPr>
        <w:t>Шугуровская</w:t>
      </w:r>
      <w:proofErr w:type="spellEnd"/>
      <w:r w:rsidR="00E20A5C" w:rsidRPr="00035D8A">
        <w:rPr>
          <w:rFonts w:ascii="Times New Roman" w:eastAsia="Times New Roman" w:hAnsi="Times New Roman" w:cs="Times New Roman"/>
          <w:color w:val="000000" w:themeColor="text1"/>
          <w:sz w:val="20"/>
          <w:szCs w:val="20"/>
        </w:rPr>
        <w:t xml:space="preserve"> СОШ </w:t>
      </w:r>
      <w:proofErr w:type="spellStart"/>
      <w:r w:rsidR="00E20A5C" w:rsidRPr="00035D8A">
        <w:rPr>
          <w:rFonts w:ascii="Times New Roman" w:eastAsia="Times New Roman" w:hAnsi="Times New Roman" w:cs="Times New Roman"/>
          <w:color w:val="000000" w:themeColor="text1"/>
          <w:sz w:val="20"/>
          <w:szCs w:val="20"/>
        </w:rPr>
        <w:t>им.В.П.Чкалова</w:t>
      </w:r>
      <w:proofErr w:type="spellEnd"/>
      <w:r w:rsidR="00E20A5C" w:rsidRPr="00035D8A">
        <w:rPr>
          <w:rFonts w:ascii="Times New Roman" w:eastAsia="Times New Roman" w:hAnsi="Times New Roman" w:cs="Times New Roman"/>
          <w:color w:val="000000" w:themeColor="text1"/>
          <w:sz w:val="20"/>
          <w:szCs w:val="20"/>
        </w:rPr>
        <w:t>» МО «ЛМР» РТ в соответствии с  Положением о Всемирной образовательной акции «</w:t>
      </w:r>
      <w:proofErr w:type="spellStart"/>
      <w:r w:rsidR="00E20A5C" w:rsidRPr="00035D8A">
        <w:rPr>
          <w:rFonts w:ascii="Times New Roman" w:eastAsia="Times New Roman" w:hAnsi="Times New Roman" w:cs="Times New Roman"/>
          <w:color w:val="000000" w:themeColor="text1"/>
          <w:sz w:val="20"/>
          <w:szCs w:val="20"/>
        </w:rPr>
        <w:t>Татарча</w:t>
      </w:r>
      <w:proofErr w:type="spellEnd"/>
      <w:r w:rsidR="00E20A5C" w:rsidRPr="00035D8A">
        <w:rPr>
          <w:rFonts w:ascii="Times New Roman" w:eastAsia="Times New Roman" w:hAnsi="Times New Roman" w:cs="Times New Roman"/>
          <w:color w:val="000000" w:themeColor="text1"/>
          <w:sz w:val="20"/>
          <w:szCs w:val="20"/>
        </w:rPr>
        <w:t xml:space="preserve"> диктант»</w:t>
      </w:r>
      <w:proofErr w:type="gramStart"/>
      <w:r w:rsidR="00E20A5C" w:rsidRPr="00035D8A">
        <w:rPr>
          <w:rFonts w:ascii="Times New Roman" w:eastAsia="Times New Roman" w:hAnsi="Times New Roman" w:cs="Times New Roman"/>
          <w:color w:val="000000" w:themeColor="text1"/>
          <w:sz w:val="20"/>
          <w:szCs w:val="20"/>
        </w:rPr>
        <w:t>.</w:t>
      </w:r>
      <w:proofErr w:type="gramEnd"/>
      <w:r w:rsidRPr="00035D8A">
        <w:rPr>
          <w:rFonts w:ascii="Times New Roman" w:eastAsia="Times New Roman" w:hAnsi="Times New Roman" w:cs="Times New Roman"/>
          <w:color w:val="000000" w:themeColor="text1"/>
          <w:sz w:val="20"/>
          <w:szCs w:val="20"/>
        </w:rPr>
        <w:t xml:space="preserve"> </w:t>
      </w:r>
      <w:proofErr w:type="gramStart"/>
      <w:r w:rsidRPr="00035D8A">
        <w:rPr>
          <w:rFonts w:ascii="Times New Roman" w:eastAsia="Times New Roman" w:hAnsi="Times New Roman" w:cs="Times New Roman"/>
          <w:color w:val="000000" w:themeColor="text1"/>
          <w:sz w:val="20"/>
          <w:szCs w:val="20"/>
        </w:rPr>
        <w:t>п</w:t>
      </w:r>
      <w:proofErr w:type="gramEnd"/>
      <w:r w:rsidRPr="00035D8A">
        <w:rPr>
          <w:rFonts w:ascii="Times New Roman" w:eastAsia="Times New Roman" w:hAnsi="Times New Roman" w:cs="Times New Roman"/>
          <w:color w:val="000000" w:themeColor="text1"/>
          <w:sz w:val="20"/>
          <w:szCs w:val="20"/>
        </w:rPr>
        <w:t>одготовить  аудитории для проведения Всемирной образовательной акции «</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 с наличием рабочего места (парта, стул) каждому участнику;</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1.1.назначить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организатором акции Всемирной образовательной акции «</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1.2.Хайровой Р.Н. пройти  регистрацию на сайте http://diktant.tatar/ как «Я организатор»;</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1.3. назначить </w:t>
      </w:r>
      <w:proofErr w:type="spellStart"/>
      <w:r w:rsidRPr="00035D8A">
        <w:rPr>
          <w:rFonts w:ascii="Times New Roman" w:eastAsia="Times New Roman" w:hAnsi="Times New Roman" w:cs="Times New Roman"/>
          <w:color w:val="000000" w:themeColor="text1"/>
          <w:sz w:val="20"/>
          <w:szCs w:val="20"/>
        </w:rPr>
        <w:t>Хайретдинову</w:t>
      </w:r>
      <w:proofErr w:type="spellEnd"/>
      <w:r w:rsidRPr="00035D8A">
        <w:rPr>
          <w:rFonts w:ascii="Times New Roman" w:eastAsia="Times New Roman" w:hAnsi="Times New Roman" w:cs="Times New Roman"/>
          <w:color w:val="000000" w:themeColor="text1"/>
          <w:sz w:val="20"/>
          <w:szCs w:val="20"/>
        </w:rPr>
        <w:t xml:space="preserve"> Р.Х., </w:t>
      </w:r>
      <w:proofErr w:type="spellStart"/>
      <w:r w:rsidRPr="00035D8A">
        <w:rPr>
          <w:rFonts w:ascii="Times New Roman" w:eastAsia="Times New Roman" w:hAnsi="Times New Roman" w:cs="Times New Roman"/>
          <w:color w:val="000000" w:themeColor="text1"/>
          <w:sz w:val="20"/>
          <w:szCs w:val="20"/>
        </w:rPr>
        <w:t>Низамову</w:t>
      </w:r>
      <w:proofErr w:type="spellEnd"/>
      <w:r w:rsidRPr="00035D8A">
        <w:rPr>
          <w:rFonts w:ascii="Times New Roman" w:eastAsia="Times New Roman" w:hAnsi="Times New Roman" w:cs="Times New Roman"/>
          <w:color w:val="000000" w:themeColor="text1"/>
          <w:sz w:val="20"/>
          <w:szCs w:val="20"/>
        </w:rPr>
        <w:t xml:space="preserve"> Г.Р., </w:t>
      </w:r>
      <w:proofErr w:type="spellStart"/>
      <w:r w:rsidRPr="00035D8A">
        <w:rPr>
          <w:rFonts w:ascii="Times New Roman" w:eastAsia="Times New Roman" w:hAnsi="Times New Roman" w:cs="Times New Roman"/>
          <w:color w:val="000000" w:themeColor="text1"/>
          <w:sz w:val="20"/>
          <w:szCs w:val="20"/>
        </w:rPr>
        <w:t>Халимову</w:t>
      </w:r>
      <w:proofErr w:type="spellEnd"/>
      <w:r w:rsidRPr="00035D8A">
        <w:rPr>
          <w:rFonts w:ascii="Times New Roman" w:eastAsia="Times New Roman" w:hAnsi="Times New Roman" w:cs="Times New Roman"/>
          <w:color w:val="000000" w:themeColor="text1"/>
          <w:sz w:val="20"/>
          <w:szCs w:val="20"/>
        </w:rPr>
        <w:t xml:space="preserve"> Л.Ф. для чтения текста диктанта или обеспечить демонстрацию онлайн трансляцию на телеканалах «ТНВ-Татарстан» или «ТНВ-Планета», или же по ссылке на сайте http://diktant.tatar/; </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1.4. назначить  </w:t>
      </w:r>
      <w:proofErr w:type="spellStart"/>
      <w:r w:rsidRPr="00035D8A">
        <w:rPr>
          <w:rFonts w:ascii="Times New Roman" w:eastAsia="Times New Roman" w:hAnsi="Times New Roman" w:cs="Times New Roman"/>
          <w:color w:val="000000" w:themeColor="text1"/>
          <w:sz w:val="20"/>
          <w:szCs w:val="20"/>
        </w:rPr>
        <w:t>Хайретдинову</w:t>
      </w:r>
      <w:proofErr w:type="spellEnd"/>
      <w:r w:rsidRPr="00035D8A">
        <w:rPr>
          <w:rFonts w:ascii="Times New Roman" w:eastAsia="Times New Roman" w:hAnsi="Times New Roman" w:cs="Times New Roman"/>
          <w:color w:val="000000" w:themeColor="text1"/>
          <w:sz w:val="20"/>
          <w:szCs w:val="20"/>
        </w:rPr>
        <w:t xml:space="preserve"> Р.Х., </w:t>
      </w:r>
      <w:proofErr w:type="spellStart"/>
      <w:r w:rsidRPr="00035D8A">
        <w:rPr>
          <w:rFonts w:ascii="Times New Roman" w:eastAsia="Times New Roman" w:hAnsi="Times New Roman" w:cs="Times New Roman"/>
          <w:color w:val="000000" w:themeColor="text1"/>
          <w:sz w:val="20"/>
          <w:szCs w:val="20"/>
        </w:rPr>
        <w:t>Низамову</w:t>
      </w:r>
      <w:proofErr w:type="spellEnd"/>
      <w:r w:rsidRPr="00035D8A">
        <w:rPr>
          <w:rFonts w:ascii="Times New Roman" w:eastAsia="Times New Roman" w:hAnsi="Times New Roman" w:cs="Times New Roman"/>
          <w:color w:val="000000" w:themeColor="text1"/>
          <w:sz w:val="20"/>
          <w:szCs w:val="20"/>
        </w:rPr>
        <w:t xml:space="preserve"> Г.Р., </w:t>
      </w:r>
      <w:proofErr w:type="spellStart"/>
      <w:r w:rsidRPr="00035D8A">
        <w:rPr>
          <w:rFonts w:ascii="Times New Roman" w:eastAsia="Times New Roman" w:hAnsi="Times New Roman" w:cs="Times New Roman"/>
          <w:color w:val="000000" w:themeColor="text1"/>
          <w:sz w:val="20"/>
          <w:szCs w:val="20"/>
        </w:rPr>
        <w:t>Халимову</w:t>
      </w:r>
      <w:proofErr w:type="spellEnd"/>
      <w:r w:rsidRPr="00035D8A">
        <w:rPr>
          <w:rFonts w:ascii="Times New Roman" w:eastAsia="Times New Roman" w:hAnsi="Times New Roman" w:cs="Times New Roman"/>
          <w:color w:val="000000" w:themeColor="text1"/>
          <w:sz w:val="20"/>
          <w:szCs w:val="20"/>
        </w:rPr>
        <w:t xml:space="preserve"> Л.Ф для проверки диктанта;</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1.5. </w:t>
      </w:r>
      <w:proofErr w:type="spellStart"/>
      <w:r w:rsidRPr="00035D8A">
        <w:rPr>
          <w:rFonts w:ascii="Times New Roman" w:eastAsia="Times New Roman" w:hAnsi="Times New Roman" w:cs="Times New Roman"/>
          <w:color w:val="000000" w:themeColor="text1"/>
          <w:sz w:val="20"/>
          <w:szCs w:val="20"/>
        </w:rPr>
        <w:t>Хайретдиновой</w:t>
      </w:r>
      <w:proofErr w:type="spellEnd"/>
      <w:r w:rsidRPr="00035D8A">
        <w:rPr>
          <w:rFonts w:ascii="Times New Roman" w:eastAsia="Times New Roman" w:hAnsi="Times New Roman" w:cs="Times New Roman"/>
          <w:color w:val="000000" w:themeColor="text1"/>
          <w:sz w:val="20"/>
          <w:szCs w:val="20"/>
        </w:rPr>
        <w:t xml:space="preserve"> Р.Х., </w:t>
      </w:r>
      <w:proofErr w:type="spellStart"/>
      <w:r w:rsidRPr="00035D8A">
        <w:rPr>
          <w:rFonts w:ascii="Times New Roman" w:eastAsia="Times New Roman" w:hAnsi="Times New Roman" w:cs="Times New Roman"/>
          <w:color w:val="000000" w:themeColor="text1"/>
          <w:sz w:val="20"/>
          <w:szCs w:val="20"/>
        </w:rPr>
        <w:t>Низамовой</w:t>
      </w:r>
      <w:proofErr w:type="spellEnd"/>
      <w:r w:rsidRPr="00035D8A">
        <w:rPr>
          <w:rFonts w:ascii="Times New Roman" w:eastAsia="Times New Roman" w:hAnsi="Times New Roman" w:cs="Times New Roman"/>
          <w:color w:val="000000" w:themeColor="text1"/>
          <w:sz w:val="20"/>
          <w:szCs w:val="20"/>
        </w:rPr>
        <w:t xml:space="preserve"> Г.Р., </w:t>
      </w:r>
      <w:proofErr w:type="spellStart"/>
      <w:r w:rsidRPr="00035D8A">
        <w:rPr>
          <w:rFonts w:ascii="Times New Roman" w:eastAsia="Times New Roman" w:hAnsi="Times New Roman" w:cs="Times New Roman"/>
          <w:color w:val="000000" w:themeColor="text1"/>
          <w:sz w:val="20"/>
          <w:szCs w:val="20"/>
        </w:rPr>
        <w:t>Халимовой</w:t>
      </w:r>
      <w:proofErr w:type="spellEnd"/>
      <w:r w:rsidRPr="00035D8A">
        <w:rPr>
          <w:rFonts w:ascii="Times New Roman" w:eastAsia="Times New Roman" w:hAnsi="Times New Roman" w:cs="Times New Roman"/>
          <w:color w:val="000000" w:themeColor="text1"/>
          <w:sz w:val="20"/>
          <w:szCs w:val="20"/>
        </w:rPr>
        <w:t xml:space="preserve"> Л.Ф обеспечить участие </w:t>
      </w:r>
      <w:proofErr w:type="gramStart"/>
      <w:r w:rsidRPr="00035D8A">
        <w:rPr>
          <w:rFonts w:ascii="Times New Roman" w:eastAsia="Times New Roman" w:hAnsi="Times New Roman" w:cs="Times New Roman"/>
          <w:color w:val="000000" w:themeColor="text1"/>
          <w:sz w:val="20"/>
          <w:szCs w:val="20"/>
        </w:rPr>
        <w:t>обучающихся</w:t>
      </w:r>
      <w:proofErr w:type="gramEnd"/>
      <w:r w:rsidRPr="00035D8A">
        <w:rPr>
          <w:rFonts w:ascii="Times New Roman" w:eastAsia="Times New Roman" w:hAnsi="Times New Roman" w:cs="Times New Roman"/>
          <w:color w:val="000000" w:themeColor="text1"/>
          <w:sz w:val="20"/>
          <w:szCs w:val="20"/>
        </w:rPr>
        <w:t xml:space="preserve"> и родительской общественности во Всемирной образовательной акции «</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 согласно квоте</w:t>
      </w:r>
      <w:r w:rsidR="002517F9" w:rsidRPr="00035D8A">
        <w:rPr>
          <w:rFonts w:ascii="Times New Roman" w:eastAsia="Times New Roman" w:hAnsi="Times New Roman" w:cs="Times New Roman"/>
          <w:color w:val="000000" w:themeColor="text1"/>
          <w:sz w:val="20"/>
          <w:szCs w:val="20"/>
        </w:rPr>
        <w:t xml:space="preserve">. </w:t>
      </w:r>
      <w:r w:rsidR="002517F9" w:rsidRPr="00035D8A">
        <w:rPr>
          <w:rFonts w:ascii="Times New Roman" w:eastAsia="Calibri" w:hAnsi="Times New Roman" w:cs="Times New Roman"/>
          <w:color w:val="000000" w:themeColor="text1"/>
          <w:sz w:val="20"/>
          <w:szCs w:val="20"/>
          <w:lang w:eastAsia="en-US"/>
        </w:rPr>
        <w:t>Количество участников из числа обучающихся-120, количество участников из числа родительской общественности -120, количество участников из числа работников ОУ-10</w:t>
      </w:r>
      <w:r w:rsidRPr="00035D8A">
        <w:rPr>
          <w:rFonts w:ascii="Times New Roman" w:eastAsia="Times New Roman" w:hAnsi="Times New Roman" w:cs="Times New Roman"/>
          <w:color w:val="000000" w:themeColor="text1"/>
          <w:sz w:val="20"/>
          <w:szCs w:val="20"/>
        </w:rPr>
        <w:t>;</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1.6. сформировать группы участников диктанта по уровню владения татарским языком;</w:t>
      </w:r>
    </w:p>
    <w:p w:rsidR="006B126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1.7.</w:t>
      </w:r>
      <w:proofErr w:type="gramStart"/>
      <w:r w:rsidRPr="00035D8A">
        <w:rPr>
          <w:rFonts w:ascii="Times New Roman" w:eastAsia="Times New Roman" w:hAnsi="Times New Roman" w:cs="Times New Roman"/>
          <w:color w:val="000000" w:themeColor="text1"/>
          <w:sz w:val="20"/>
          <w:szCs w:val="20"/>
        </w:rPr>
        <w:t>разместить  информацию</w:t>
      </w:r>
      <w:proofErr w:type="gramEnd"/>
      <w:r w:rsidRPr="00035D8A">
        <w:rPr>
          <w:rFonts w:ascii="Times New Roman" w:eastAsia="Times New Roman" w:hAnsi="Times New Roman" w:cs="Times New Roman"/>
          <w:color w:val="000000" w:themeColor="text1"/>
          <w:sz w:val="20"/>
          <w:szCs w:val="20"/>
        </w:rPr>
        <w:t xml:space="preserve"> о проведении и итогах Всемирной образовательной акции «</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 на официальном сайте МБОУ «</w:t>
      </w:r>
      <w:proofErr w:type="spellStart"/>
      <w:r w:rsidRPr="00035D8A">
        <w:rPr>
          <w:rFonts w:ascii="Times New Roman" w:eastAsia="Times New Roman" w:hAnsi="Times New Roman" w:cs="Times New Roman"/>
          <w:color w:val="000000" w:themeColor="text1"/>
          <w:sz w:val="20"/>
          <w:szCs w:val="20"/>
        </w:rPr>
        <w:t>Шугуровская</w:t>
      </w:r>
      <w:proofErr w:type="spellEnd"/>
      <w:r w:rsidRPr="00035D8A">
        <w:rPr>
          <w:rFonts w:ascii="Times New Roman" w:eastAsia="Times New Roman" w:hAnsi="Times New Roman" w:cs="Times New Roman"/>
          <w:color w:val="000000" w:themeColor="text1"/>
          <w:sz w:val="20"/>
          <w:szCs w:val="20"/>
        </w:rPr>
        <w:t xml:space="preserve"> СОШ </w:t>
      </w:r>
      <w:proofErr w:type="spellStart"/>
      <w:r w:rsidRPr="00035D8A">
        <w:rPr>
          <w:rFonts w:ascii="Times New Roman" w:eastAsia="Times New Roman" w:hAnsi="Times New Roman" w:cs="Times New Roman"/>
          <w:color w:val="000000" w:themeColor="text1"/>
          <w:sz w:val="20"/>
          <w:szCs w:val="20"/>
        </w:rPr>
        <w:t>им.В.П.Чкалова</w:t>
      </w:r>
      <w:proofErr w:type="spellEnd"/>
      <w:r w:rsidRPr="00035D8A">
        <w:rPr>
          <w:rFonts w:ascii="Times New Roman" w:eastAsia="Times New Roman" w:hAnsi="Times New Roman" w:cs="Times New Roman"/>
          <w:color w:val="000000" w:themeColor="text1"/>
          <w:sz w:val="20"/>
          <w:szCs w:val="20"/>
        </w:rPr>
        <w:t>» МО «ЛМР» РТ;</w:t>
      </w:r>
    </w:p>
    <w:p w:rsidR="00E20A5C" w:rsidRPr="00035D8A" w:rsidRDefault="006B126C" w:rsidP="006B126C">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1.8. </w:t>
      </w:r>
      <w:proofErr w:type="spellStart"/>
      <w:r w:rsidRPr="00035D8A">
        <w:rPr>
          <w:rFonts w:ascii="Times New Roman" w:eastAsia="Times New Roman" w:hAnsi="Times New Roman" w:cs="Times New Roman"/>
          <w:color w:val="000000" w:themeColor="text1"/>
          <w:sz w:val="20"/>
          <w:szCs w:val="20"/>
        </w:rPr>
        <w:t>Хайровой</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Р.Н.опубликовать</w:t>
      </w:r>
      <w:proofErr w:type="spellEnd"/>
      <w:r w:rsidRPr="00035D8A">
        <w:rPr>
          <w:rFonts w:ascii="Times New Roman" w:eastAsia="Times New Roman" w:hAnsi="Times New Roman" w:cs="Times New Roman"/>
          <w:color w:val="000000" w:themeColor="text1"/>
          <w:sz w:val="20"/>
          <w:szCs w:val="20"/>
        </w:rPr>
        <w:t xml:space="preserve"> результаты диктанта в личном кабинете организатора на сайте http://diktant.tatar/   в течение 30 дней.  </w:t>
      </w:r>
    </w:p>
    <w:p w:rsidR="00E20CFB" w:rsidRPr="00035D8A" w:rsidRDefault="00E20CFB" w:rsidP="00E20CFB">
      <w:pPr>
        <w:shd w:val="clear" w:color="auto" w:fill="FFFFFF"/>
        <w:spacing w:after="0" w:line="240" w:lineRule="auto"/>
        <w:jc w:val="both"/>
        <w:rPr>
          <w:rFonts w:ascii="Times New Roman" w:hAnsi="Times New Roman" w:cs="Times New Roman"/>
          <w:color w:val="000000" w:themeColor="text1"/>
          <w:sz w:val="20"/>
          <w:szCs w:val="20"/>
        </w:rPr>
      </w:pPr>
    </w:p>
    <w:p w:rsidR="002517F9" w:rsidRPr="00035D8A" w:rsidRDefault="002517F9" w:rsidP="002517F9">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 10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w:t>
      </w:r>
      <w:r w:rsidRPr="00035D8A">
        <w:rPr>
          <w:rFonts w:ascii="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rPr>
        <w:t xml:space="preserve">Темы для самообразования могут подбираться с учетом индивидуального опыта и профессионального мастерства каждого  педагога. Они всегда связаны с прогнозируемым результатом (что мы хотим изменить) и направлены на достижение качественно новых результатов работы.  </w:t>
      </w:r>
    </w:p>
    <w:p w:rsidR="002517F9" w:rsidRPr="00035D8A" w:rsidRDefault="002517F9" w:rsidP="002517F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Выбор методической темы и составление плана работы должна осуществляется педагогом в начале учебного года при условии, что работа над предыдущей темой завершена. Срок работы над темой определяется в зависимости от сложности и объема работ и может составлять от 2-х до 3-х  лет. Темы фиксируются в планах методического объединения. Возможных вариантов тем огромное количество. Любая тема должна быть направлена на повышение эффективности обучения, воспитательной цели, выработке новых педагогических приемов и методик или созданию научных работ. Тема должна быть актуальна, её изучение – необходимо самому педагогу.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r w:rsidRPr="00035D8A">
        <w:rPr>
          <w:rFonts w:ascii="Times New Roman" w:eastAsia="Times New Roman" w:hAnsi="Times New Roman" w:cs="Times New Roman"/>
          <w:color w:val="000000" w:themeColor="text1"/>
          <w:sz w:val="20"/>
          <w:szCs w:val="20"/>
        </w:rPr>
        <w:t xml:space="preserve"> предложила выбрать новые темы, исходя от новой методической темы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литературы.</w:t>
      </w:r>
    </w:p>
    <w:p w:rsidR="002517F9" w:rsidRPr="00035D8A" w:rsidRDefault="002517F9" w:rsidP="002517F9">
      <w:pPr>
        <w:spacing w:after="0" w:line="240" w:lineRule="auto"/>
        <w:rPr>
          <w:rFonts w:ascii="Times New Roman" w:eastAsia="Times New Roman" w:hAnsi="Times New Roman" w:cs="Times New Roman"/>
          <w:color w:val="000000" w:themeColor="text1"/>
          <w:sz w:val="20"/>
          <w:szCs w:val="20"/>
        </w:rPr>
      </w:pPr>
    </w:p>
    <w:p w:rsidR="00225196" w:rsidRPr="00035D8A" w:rsidRDefault="00225196" w:rsidP="00935424">
      <w:pPr>
        <w:tabs>
          <w:tab w:val="left" w:pos="4536"/>
          <w:tab w:val="left" w:pos="5670"/>
        </w:tabs>
        <w:suppressAutoHyphen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Рекомендовано</w:t>
      </w:r>
      <w:r w:rsidR="00B70111" w:rsidRPr="00035D8A">
        <w:rPr>
          <w:rFonts w:ascii="Times New Roman" w:eastAsia="Times New Roman" w:hAnsi="Times New Roman" w:cs="Times New Roman"/>
          <w:color w:val="000000" w:themeColor="text1"/>
          <w:sz w:val="20"/>
          <w:szCs w:val="20"/>
        </w:rPr>
        <w:t>:</w:t>
      </w:r>
    </w:p>
    <w:p w:rsidR="00225196" w:rsidRPr="00035D8A" w:rsidRDefault="00225196" w:rsidP="00935424">
      <w:pPr>
        <w:numPr>
          <w:ilvl w:val="0"/>
          <w:numId w:val="13"/>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Рассмотренные рабочие программы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литературы доработать в соответствии с Положением, передать на утверждение администрации школы и принять за основу в работе на учебный год.                                                                                                         </w:t>
      </w:r>
    </w:p>
    <w:p w:rsidR="00225196" w:rsidRPr="00035D8A" w:rsidRDefault="00225196" w:rsidP="00935424">
      <w:pPr>
        <w:numPr>
          <w:ilvl w:val="0"/>
          <w:numId w:val="13"/>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Утвердить предложенный план работы ШМО на 2021-2022 учебный год</w:t>
      </w:r>
    </w:p>
    <w:p w:rsidR="00225196" w:rsidRPr="00035D8A" w:rsidRDefault="00225196" w:rsidP="00935424">
      <w:pPr>
        <w:numPr>
          <w:ilvl w:val="0"/>
          <w:numId w:val="13"/>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Начать работу по утвержденному плану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литературы.</w:t>
      </w:r>
    </w:p>
    <w:p w:rsidR="00225196" w:rsidRPr="00035D8A" w:rsidRDefault="00225196" w:rsidP="00935424">
      <w:pPr>
        <w:numPr>
          <w:ilvl w:val="0"/>
          <w:numId w:val="13"/>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Составить список одарённых и слабоуспевающих учащихся и начать работу по плану.       </w:t>
      </w:r>
    </w:p>
    <w:p w:rsidR="00D50322" w:rsidRPr="00035D8A" w:rsidRDefault="00225196" w:rsidP="00935424">
      <w:pPr>
        <w:numPr>
          <w:ilvl w:val="0"/>
          <w:numId w:val="13"/>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Подготовить кабинеты к новому учебному году.     </w:t>
      </w:r>
    </w:p>
    <w:p w:rsidR="00D50322" w:rsidRPr="00035D8A" w:rsidRDefault="00D50322" w:rsidP="00935424">
      <w:pPr>
        <w:numPr>
          <w:ilvl w:val="0"/>
          <w:numId w:val="13"/>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Собрать подписанные заявления родителей на изучение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литературы.</w:t>
      </w:r>
    </w:p>
    <w:p w:rsidR="00D50322" w:rsidRPr="00035D8A" w:rsidRDefault="00D50322" w:rsidP="00D50322">
      <w:pPr>
        <w:numPr>
          <w:ilvl w:val="0"/>
          <w:numId w:val="13"/>
        </w:numPr>
        <w:tabs>
          <w:tab w:val="left" w:pos="4536"/>
          <w:tab w:val="left" w:pos="5670"/>
        </w:tabs>
        <w:suppressAutoHyphens/>
        <w:spacing w:after="0" w:line="240" w:lineRule="auto"/>
        <w:ind w:left="0" w:hanging="284"/>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Принять активное участие во  Всемирной образовательной акции «</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 </w:t>
      </w:r>
    </w:p>
    <w:p w:rsidR="00D50322" w:rsidRPr="00035D8A" w:rsidRDefault="00D50322" w:rsidP="00D50322">
      <w:pPr>
        <w:numPr>
          <w:ilvl w:val="0"/>
          <w:numId w:val="13"/>
        </w:numPr>
        <w:tabs>
          <w:tab w:val="left" w:pos="4536"/>
          <w:tab w:val="left" w:pos="5670"/>
        </w:tabs>
        <w:suppressAutoHyphens/>
        <w:spacing w:after="0" w:line="240" w:lineRule="auto"/>
        <w:ind w:left="0" w:hanging="284"/>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Провести по графику запланированные мероприятия в рамках проведения Года родных языков и народного единства.</w:t>
      </w:r>
    </w:p>
    <w:p w:rsidR="00D50322" w:rsidRPr="00035D8A" w:rsidRDefault="00D50322" w:rsidP="00D50322">
      <w:pPr>
        <w:numPr>
          <w:ilvl w:val="0"/>
          <w:numId w:val="13"/>
        </w:numPr>
        <w:tabs>
          <w:tab w:val="left" w:pos="4536"/>
          <w:tab w:val="left" w:pos="5670"/>
        </w:tabs>
        <w:suppressAutoHyphens/>
        <w:spacing w:after="0" w:line="240" w:lineRule="auto"/>
        <w:ind w:left="0" w:hanging="284"/>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Составить план работы над методической темы и темой самообразования.</w:t>
      </w:r>
    </w:p>
    <w:p w:rsidR="00D50322" w:rsidRPr="00035D8A" w:rsidRDefault="00D50322" w:rsidP="00D50322">
      <w:pPr>
        <w:tabs>
          <w:tab w:val="left" w:pos="4536"/>
          <w:tab w:val="left" w:pos="5670"/>
        </w:tabs>
        <w:suppressAutoHyphens/>
        <w:spacing w:after="0" w:line="240" w:lineRule="auto"/>
        <w:ind w:hanging="284"/>
        <w:contextualSpacing/>
        <w:jc w:val="both"/>
        <w:rPr>
          <w:rFonts w:ascii="Times New Roman" w:eastAsia="Times New Roman" w:hAnsi="Times New Roman" w:cs="Times New Roman"/>
          <w:color w:val="000000" w:themeColor="text1"/>
          <w:sz w:val="20"/>
          <w:szCs w:val="20"/>
        </w:rPr>
      </w:pPr>
    </w:p>
    <w:p w:rsidR="00B70111" w:rsidRPr="00035D8A" w:rsidRDefault="00225196" w:rsidP="00D50322">
      <w:pPr>
        <w:tabs>
          <w:tab w:val="left" w:pos="4536"/>
          <w:tab w:val="left" w:pos="5670"/>
        </w:tabs>
        <w:suppressAutoHyphens/>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w:t>
      </w:r>
    </w:p>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Руководитель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w:t>
      </w:r>
    </w:p>
    <w:p w:rsidR="006E357E" w:rsidRPr="00035D8A" w:rsidRDefault="006E357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 родной (татарской) литературы:                                                                    </w:t>
      </w:r>
      <w:proofErr w:type="spellStart"/>
      <w:r w:rsidRPr="00035D8A">
        <w:rPr>
          <w:rFonts w:ascii="Times New Roman" w:eastAsia="Times New Roman" w:hAnsi="Times New Roman" w:cs="Times New Roman"/>
          <w:color w:val="000000" w:themeColor="text1"/>
          <w:sz w:val="20"/>
          <w:szCs w:val="20"/>
        </w:rPr>
        <w:t>Р.Н.Хайрова</w:t>
      </w:r>
      <w:proofErr w:type="spellEnd"/>
      <w:r w:rsidRPr="00035D8A">
        <w:rPr>
          <w:rFonts w:ascii="Times New Roman" w:eastAsia="Times New Roman" w:hAnsi="Times New Roman" w:cs="Times New Roman"/>
          <w:color w:val="000000" w:themeColor="text1"/>
          <w:sz w:val="20"/>
          <w:szCs w:val="20"/>
        </w:rPr>
        <w:t>.</w:t>
      </w:r>
    </w:p>
    <w:p w:rsidR="00CF5808" w:rsidRPr="00035D8A" w:rsidRDefault="00CF5808" w:rsidP="00935424">
      <w:pPr>
        <w:spacing w:after="0" w:line="240" w:lineRule="auto"/>
        <w:jc w:val="both"/>
        <w:rPr>
          <w:rFonts w:ascii="Times New Roman" w:eastAsia="Times New Roman" w:hAnsi="Times New Roman" w:cs="Times New Roman"/>
          <w:color w:val="000000" w:themeColor="text1"/>
          <w:sz w:val="20"/>
          <w:szCs w:val="20"/>
        </w:rPr>
      </w:pPr>
    </w:p>
    <w:p w:rsidR="00CF5808" w:rsidRPr="00035D8A" w:rsidRDefault="00CF5808"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3C7AA1" w:rsidRPr="00035D8A" w:rsidRDefault="00773779"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Протокол № 2</w:t>
      </w:r>
    </w:p>
    <w:p w:rsidR="003C7AA1" w:rsidRPr="00035D8A" w:rsidRDefault="003C7AA1"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заседания школьного методического объединения учителей родног</w:t>
      </w:r>
      <w:proofErr w:type="gramStart"/>
      <w:r w:rsidRPr="00035D8A">
        <w:rPr>
          <w:rFonts w:ascii="Times New Roman" w:eastAsia="Times New Roman" w:hAnsi="Times New Roman" w:cs="Times New Roman"/>
          <w:b/>
          <w:color w:val="000000" w:themeColor="text1"/>
          <w:sz w:val="20"/>
          <w:szCs w:val="20"/>
        </w:rPr>
        <w:t>о(</w:t>
      </w:r>
      <w:proofErr w:type="gramEnd"/>
      <w:r w:rsidRPr="00035D8A">
        <w:rPr>
          <w:rFonts w:ascii="Times New Roman" w:eastAsia="Times New Roman" w:hAnsi="Times New Roman" w:cs="Times New Roman"/>
          <w:b/>
          <w:color w:val="000000" w:themeColor="text1"/>
          <w:sz w:val="20"/>
          <w:szCs w:val="20"/>
        </w:rPr>
        <w:t>татарского) языка и род</w:t>
      </w:r>
      <w:r w:rsidR="00171F96" w:rsidRPr="00035D8A">
        <w:rPr>
          <w:rFonts w:ascii="Times New Roman" w:eastAsia="Times New Roman" w:hAnsi="Times New Roman" w:cs="Times New Roman"/>
          <w:b/>
          <w:color w:val="000000" w:themeColor="text1"/>
          <w:sz w:val="20"/>
          <w:szCs w:val="20"/>
        </w:rPr>
        <w:t>ной (татарской) литературы от 2.11</w:t>
      </w:r>
      <w:r w:rsidR="006518FF" w:rsidRPr="00035D8A">
        <w:rPr>
          <w:rFonts w:ascii="Times New Roman" w:eastAsia="Times New Roman" w:hAnsi="Times New Roman" w:cs="Times New Roman"/>
          <w:b/>
          <w:color w:val="000000" w:themeColor="text1"/>
          <w:sz w:val="20"/>
          <w:szCs w:val="20"/>
        </w:rPr>
        <w:t>.2021</w:t>
      </w:r>
      <w:r w:rsidRPr="00035D8A">
        <w:rPr>
          <w:rFonts w:ascii="Times New Roman" w:eastAsia="Times New Roman" w:hAnsi="Times New Roman" w:cs="Times New Roman"/>
          <w:b/>
          <w:color w:val="000000" w:themeColor="text1"/>
          <w:sz w:val="20"/>
          <w:szCs w:val="20"/>
        </w:rPr>
        <w:t xml:space="preserve"> года</w:t>
      </w:r>
    </w:p>
    <w:p w:rsidR="003C7AA1" w:rsidRPr="00035D8A" w:rsidRDefault="003C7AA1"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Тема: </w:t>
      </w:r>
      <w:r w:rsidR="006518FF" w:rsidRPr="00035D8A">
        <w:rPr>
          <w:rFonts w:ascii="Times New Roman" w:hAnsi="Times New Roman" w:cs="Times New Roman"/>
          <w:color w:val="000000" w:themeColor="text1"/>
          <w:sz w:val="20"/>
          <w:szCs w:val="20"/>
          <w:lang w:val="tt-RU"/>
        </w:rPr>
        <w:t>Формирование учебно-познавательной мотивации обучающихся на уроках через системно-деятельностный подход в обучении</w:t>
      </w:r>
      <w:r w:rsidRPr="00035D8A">
        <w:rPr>
          <w:rFonts w:ascii="Times New Roman" w:hAnsi="Times New Roman" w:cs="Times New Roman"/>
          <w:color w:val="000000" w:themeColor="text1"/>
          <w:sz w:val="20"/>
          <w:szCs w:val="20"/>
          <w:lang w:val="tt-RU"/>
        </w:rPr>
        <w:t>.</w:t>
      </w:r>
    </w:p>
    <w:p w:rsidR="003C7AA1" w:rsidRPr="00035D8A" w:rsidRDefault="003C7AA1"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Форма проведения: </w:t>
      </w:r>
      <w:r w:rsidRPr="00035D8A">
        <w:rPr>
          <w:rFonts w:ascii="Times New Roman" w:hAnsi="Times New Roman" w:cs="Times New Roman"/>
          <w:color w:val="000000" w:themeColor="text1"/>
          <w:sz w:val="20"/>
          <w:szCs w:val="20"/>
          <w:lang w:val="tt-RU"/>
        </w:rPr>
        <w:t>семинар-практикум</w:t>
      </w:r>
    </w:p>
    <w:p w:rsidR="003C7AA1" w:rsidRPr="00035D8A" w:rsidRDefault="00035D8A" w:rsidP="00935424">
      <w:p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Общее количество членов ШМО – 4 человек. Присутствовали –4</w:t>
      </w:r>
      <w:r w:rsidR="003C7AA1" w:rsidRPr="00035D8A">
        <w:rPr>
          <w:rFonts w:ascii="Times New Roman" w:eastAsia="Times New Roman" w:hAnsi="Times New Roman" w:cs="Times New Roman"/>
          <w:color w:val="000000" w:themeColor="text1"/>
          <w:sz w:val="20"/>
          <w:szCs w:val="20"/>
        </w:rPr>
        <w:t xml:space="preserve"> человек. </w:t>
      </w:r>
    </w:p>
    <w:tbl>
      <w:tblPr>
        <w:tblW w:w="9962" w:type="dxa"/>
        <w:tblInd w:w="98" w:type="dxa"/>
        <w:tblCellMar>
          <w:left w:w="10" w:type="dxa"/>
          <w:right w:w="10" w:type="dxa"/>
        </w:tblCellMar>
        <w:tblLook w:val="04A0" w:firstRow="1" w:lastRow="0" w:firstColumn="1" w:lastColumn="0" w:noHBand="0" w:noVBand="1"/>
      </w:tblPr>
      <w:tblGrid>
        <w:gridCol w:w="509"/>
        <w:gridCol w:w="2045"/>
        <w:gridCol w:w="7408"/>
      </w:tblGrid>
      <w:tr w:rsidR="003C7AA1" w:rsidRPr="00035D8A"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3C7AA1" w:rsidRPr="00035D8A"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6518FF"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директор,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6518FF"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3C7AA1" w:rsidRPr="00035D8A" w:rsidRDefault="003C7AA1" w:rsidP="00935424">
      <w:pPr>
        <w:spacing w:after="0" w:line="240" w:lineRule="auto"/>
        <w:jc w:val="both"/>
        <w:rPr>
          <w:rFonts w:ascii="Times New Roman" w:eastAsia="Times New Roman" w:hAnsi="Times New Roman" w:cs="Times New Roman"/>
          <w:color w:val="000000" w:themeColor="text1"/>
          <w:sz w:val="20"/>
          <w:szCs w:val="20"/>
        </w:rPr>
      </w:pPr>
    </w:p>
    <w:tbl>
      <w:tblPr>
        <w:tblStyle w:val="1"/>
        <w:tblW w:w="9777" w:type="dxa"/>
        <w:tblLook w:val="04A0" w:firstRow="1" w:lastRow="0" w:firstColumn="1" w:lastColumn="0" w:noHBand="0" w:noVBand="1"/>
      </w:tblPr>
      <w:tblGrid>
        <w:gridCol w:w="959"/>
        <w:gridCol w:w="3828"/>
        <w:gridCol w:w="1559"/>
        <w:gridCol w:w="3431"/>
      </w:tblGrid>
      <w:tr w:rsidR="003C7AA1" w:rsidRPr="00035D8A" w:rsidTr="002E31CC">
        <w:trPr>
          <w:trHeight w:val="1"/>
        </w:trPr>
        <w:tc>
          <w:tcPr>
            <w:tcW w:w="959" w:type="dxa"/>
          </w:tcPr>
          <w:p w:rsidR="003C7AA1" w:rsidRPr="00035D8A" w:rsidRDefault="003C7AA1"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3828" w:type="dxa"/>
          </w:tcPr>
          <w:p w:rsidR="003C7AA1" w:rsidRPr="00035D8A" w:rsidRDefault="003C7AA1"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Тематика </w:t>
            </w:r>
          </w:p>
        </w:tc>
        <w:tc>
          <w:tcPr>
            <w:tcW w:w="1559" w:type="dxa"/>
          </w:tcPr>
          <w:p w:rsidR="003C7AA1" w:rsidRPr="00035D8A" w:rsidRDefault="003C7AA1"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Докладчики </w:t>
            </w:r>
          </w:p>
        </w:tc>
        <w:tc>
          <w:tcPr>
            <w:tcW w:w="3431" w:type="dxa"/>
          </w:tcPr>
          <w:p w:rsidR="003C7AA1" w:rsidRPr="00035D8A" w:rsidRDefault="003C7AA1"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p>
        </w:tc>
      </w:tr>
      <w:tr w:rsidR="003C7AA1" w:rsidRPr="00035D8A" w:rsidTr="002E31CC">
        <w:trPr>
          <w:trHeight w:val="1"/>
        </w:trPr>
        <w:tc>
          <w:tcPr>
            <w:tcW w:w="959" w:type="dxa"/>
          </w:tcPr>
          <w:p w:rsidR="003C7AA1" w:rsidRPr="00035D8A" w:rsidRDefault="00B70111" w:rsidP="00935424">
            <w:pPr>
              <w:pStyle w:val="a3"/>
              <w:numPr>
                <w:ilvl w:val="0"/>
                <w:numId w:val="19"/>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3828" w:type="dxa"/>
          </w:tcPr>
          <w:p w:rsidR="003C7AA1" w:rsidRPr="00035D8A" w:rsidRDefault="003C7AA1"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Подведение итогов успеваемости за I четверть по родном</w:t>
            </w:r>
            <w:proofErr w:type="gramStart"/>
            <w:r w:rsidRPr="00035D8A">
              <w:rPr>
                <w:rFonts w:ascii="Times New Roman" w:eastAsia="Times New Roman" w:hAnsi="Times New Roman" w:cs="Times New Roman"/>
                <w:color w:val="000000" w:themeColor="text1"/>
                <w:sz w:val="20"/>
                <w:szCs w:val="20"/>
              </w:rPr>
              <w:t>у(</w:t>
            </w:r>
            <w:proofErr w:type="gramEnd"/>
            <w:r w:rsidRPr="00035D8A">
              <w:rPr>
                <w:rFonts w:ascii="Times New Roman" w:eastAsia="Times New Roman" w:hAnsi="Times New Roman" w:cs="Times New Roman"/>
                <w:color w:val="000000" w:themeColor="text1"/>
                <w:sz w:val="20"/>
                <w:szCs w:val="20"/>
              </w:rPr>
              <w:t>татарскому) языку и литературе.</w:t>
            </w:r>
          </w:p>
        </w:tc>
        <w:tc>
          <w:tcPr>
            <w:tcW w:w="1559" w:type="dxa"/>
          </w:tcPr>
          <w:p w:rsidR="003C7AA1" w:rsidRPr="00035D8A" w:rsidRDefault="003C7AA1"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3C7AA1" w:rsidRPr="00035D8A" w:rsidRDefault="003C7AA1"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959" w:type="dxa"/>
          </w:tcPr>
          <w:p w:rsidR="003C7AA1" w:rsidRPr="00035D8A" w:rsidRDefault="00B70111" w:rsidP="00935424">
            <w:pPr>
              <w:pStyle w:val="a3"/>
              <w:numPr>
                <w:ilvl w:val="0"/>
                <w:numId w:val="19"/>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3828" w:type="dxa"/>
          </w:tcPr>
          <w:p w:rsidR="003C7AA1" w:rsidRPr="00035D8A" w:rsidRDefault="004055A2"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Организация участия школьников в мероприятиях различного уровня</w:t>
            </w:r>
          </w:p>
        </w:tc>
        <w:tc>
          <w:tcPr>
            <w:tcW w:w="1559" w:type="dxa"/>
          </w:tcPr>
          <w:p w:rsidR="003C7AA1" w:rsidRPr="00035D8A" w:rsidRDefault="004055A2"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3431" w:type="dxa"/>
          </w:tcPr>
          <w:p w:rsidR="003C7AA1" w:rsidRPr="00035D8A" w:rsidRDefault="004055A2"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Учитель </w:t>
            </w:r>
            <w:r w:rsidR="003C7AA1" w:rsidRPr="00035D8A">
              <w:rPr>
                <w:rFonts w:ascii="Times New Roman" w:eastAsia="Times New Roman" w:hAnsi="Times New Roman" w:cs="Times New Roman"/>
                <w:color w:val="000000" w:themeColor="text1"/>
                <w:sz w:val="20"/>
                <w:szCs w:val="20"/>
              </w:rPr>
              <w:t>родног</w:t>
            </w:r>
            <w:proofErr w:type="gramStart"/>
            <w:r w:rsidR="003C7AA1" w:rsidRPr="00035D8A">
              <w:rPr>
                <w:rFonts w:ascii="Times New Roman" w:eastAsia="Times New Roman" w:hAnsi="Times New Roman" w:cs="Times New Roman"/>
                <w:color w:val="000000" w:themeColor="text1"/>
                <w:sz w:val="20"/>
                <w:szCs w:val="20"/>
              </w:rPr>
              <w:t>о(</w:t>
            </w:r>
            <w:proofErr w:type="gramEnd"/>
            <w:r w:rsidR="003C7AA1"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959" w:type="dxa"/>
          </w:tcPr>
          <w:p w:rsidR="003C7AA1" w:rsidRPr="00035D8A" w:rsidRDefault="00B70111" w:rsidP="00935424">
            <w:pPr>
              <w:pStyle w:val="a3"/>
              <w:numPr>
                <w:ilvl w:val="0"/>
                <w:numId w:val="19"/>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3828" w:type="dxa"/>
          </w:tcPr>
          <w:p w:rsidR="004055A2" w:rsidRPr="00035D8A" w:rsidRDefault="004055A2"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Результаты ШЭВОШ  по родному (татарскому) языку и литературе.  </w:t>
            </w:r>
          </w:p>
          <w:p w:rsidR="003C7AA1" w:rsidRPr="00035D8A" w:rsidRDefault="004055A2"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Подготовка к МЭВОШ по родному (татарскому) языку и литературе.  </w:t>
            </w:r>
          </w:p>
        </w:tc>
        <w:tc>
          <w:tcPr>
            <w:tcW w:w="1559" w:type="dxa"/>
          </w:tcPr>
          <w:p w:rsidR="003C7AA1" w:rsidRPr="00035D8A" w:rsidRDefault="003C7AA1"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3C7AA1" w:rsidRPr="00035D8A" w:rsidRDefault="003C7AA1"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3C7AA1" w:rsidRPr="00035D8A" w:rsidTr="002E31CC">
        <w:trPr>
          <w:trHeight w:val="1"/>
        </w:trPr>
        <w:tc>
          <w:tcPr>
            <w:tcW w:w="959" w:type="dxa"/>
          </w:tcPr>
          <w:p w:rsidR="003C7AA1" w:rsidRPr="00035D8A" w:rsidRDefault="00B70111" w:rsidP="00935424">
            <w:pPr>
              <w:pStyle w:val="a3"/>
              <w:numPr>
                <w:ilvl w:val="0"/>
                <w:numId w:val="19"/>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3828" w:type="dxa"/>
          </w:tcPr>
          <w:p w:rsidR="003C7AA1" w:rsidRPr="00035D8A" w:rsidRDefault="006518FF" w:rsidP="00935424">
            <w:pPr>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Формирование учебно-познавательной мотивации обучающихся на уроках через системно-деятельностный подход в обучении.</w:t>
            </w:r>
          </w:p>
        </w:tc>
        <w:tc>
          <w:tcPr>
            <w:tcW w:w="1559" w:type="dxa"/>
          </w:tcPr>
          <w:p w:rsidR="003C7AA1" w:rsidRPr="00035D8A" w:rsidRDefault="003C7AA1"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3C7AA1" w:rsidRPr="00035D8A" w:rsidRDefault="003C7AA1"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4055A2" w:rsidRPr="00035D8A" w:rsidTr="002E31CC">
        <w:trPr>
          <w:trHeight w:val="1"/>
        </w:trPr>
        <w:tc>
          <w:tcPr>
            <w:tcW w:w="959" w:type="dxa"/>
          </w:tcPr>
          <w:p w:rsidR="004055A2" w:rsidRPr="00035D8A" w:rsidRDefault="00B70111" w:rsidP="00935424">
            <w:pPr>
              <w:pStyle w:val="a3"/>
              <w:numPr>
                <w:ilvl w:val="0"/>
                <w:numId w:val="19"/>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3828" w:type="dxa"/>
          </w:tcPr>
          <w:p w:rsidR="004055A2" w:rsidRPr="00035D8A" w:rsidRDefault="004055A2"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Подведение итогов успеваемости за входные контрольные работы по родном</w:t>
            </w:r>
            <w:proofErr w:type="gramStart"/>
            <w:r w:rsidRPr="00035D8A">
              <w:rPr>
                <w:rFonts w:ascii="Times New Roman" w:eastAsia="Times New Roman" w:hAnsi="Times New Roman" w:cs="Times New Roman"/>
                <w:color w:val="000000" w:themeColor="text1"/>
                <w:sz w:val="20"/>
                <w:szCs w:val="20"/>
              </w:rPr>
              <w:t>у(</w:t>
            </w:r>
            <w:proofErr w:type="gramEnd"/>
            <w:r w:rsidRPr="00035D8A">
              <w:rPr>
                <w:rFonts w:ascii="Times New Roman" w:eastAsia="Times New Roman" w:hAnsi="Times New Roman" w:cs="Times New Roman"/>
                <w:color w:val="000000" w:themeColor="text1"/>
                <w:sz w:val="20"/>
                <w:szCs w:val="20"/>
              </w:rPr>
              <w:t>татарскому) языку.</w:t>
            </w:r>
          </w:p>
        </w:tc>
        <w:tc>
          <w:tcPr>
            <w:tcW w:w="1559" w:type="dxa"/>
          </w:tcPr>
          <w:p w:rsidR="004055A2" w:rsidRPr="00035D8A" w:rsidRDefault="004055A2"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4055A2" w:rsidRPr="00035D8A" w:rsidRDefault="004055A2"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4055A2" w:rsidRPr="00035D8A" w:rsidRDefault="004055A2" w:rsidP="00935424">
      <w:p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p>
    <w:p w:rsidR="004055A2" w:rsidRPr="00035D8A" w:rsidRDefault="004055A2"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rPr>
        <w:t xml:space="preserve">По 1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r w:rsidRPr="00035D8A">
        <w:rPr>
          <w:rFonts w:ascii="Times New Roman" w:eastAsia="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ознакомила учителей с итогами 1 четверти. Успеваемость за четверть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 100-процентная, критических отставаний по прохождению программного материала нет.</w:t>
      </w:r>
    </w:p>
    <w:p w:rsidR="004055A2" w:rsidRPr="00035D8A" w:rsidRDefault="004055A2" w:rsidP="00935424">
      <w:pPr>
        <w:tabs>
          <w:tab w:val="left" w:pos="2145"/>
        </w:tabs>
        <w:spacing w:after="0" w:line="240" w:lineRule="auto"/>
        <w:jc w:val="both"/>
        <w:rPr>
          <w:rFonts w:ascii="Times New Roman" w:hAnsi="Times New Roman" w:cs="Times New Roman"/>
          <w:color w:val="000000" w:themeColor="text1"/>
          <w:sz w:val="20"/>
          <w:szCs w:val="20"/>
        </w:rPr>
      </w:pPr>
    </w:p>
    <w:p w:rsidR="004055A2" w:rsidRPr="00035D8A" w:rsidRDefault="004055A2" w:rsidP="00935424">
      <w:pPr>
        <w:tabs>
          <w:tab w:val="left" w:pos="2145"/>
        </w:tabs>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 2 вопросу слушали: </w:t>
      </w:r>
      <w:proofErr w:type="spellStart"/>
      <w:r w:rsidRPr="00035D8A">
        <w:rPr>
          <w:rFonts w:ascii="Times New Roman" w:eastAsia="Times New Roman" w:hAnsi="Times New Roman" w:cs="Times New Roman"/>
          <w:color w:val="000000" w:themeColor="text1"/>
          <w:sz w:val="20"/>
          <w:szCs w:val="20"/>
        </w:rPr>
        <w:t>Хаертдинову</w:t>
      </w:r>
      <w:proofErr w:type="spellEnd"/>
      <w:r w:rsidRPr="00035D8A">
        <w:rPr>
          <w:rFonts w:ascii="Times New Roman" w:eastAsia="Times New Roman" w:hAnsi="Times New Roman" w:cs="Times New Roman"/>
          <w:color w:val="000000" w:themeColor="text1"/>
          <w:sz w:val="20"/>
          <w:szCs w:val="20"/>
        </w:rPr>
        <w:t xml:space="preserve"> Р.Х.- 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proofErr w:type="spellStart"/>
      <w:r w:rsidRPr="00035D8A">
        <w:rPr>
          <w:rFonts w:ascii="Times New Roman" w:eastAsia="Times New Roman" w:hAnsi="Times New Roman" w:cs="Times New Roman"/>
          <w:color w:val="000000" w:themeColor="text1"/>
          <w:sz w:val="20"/>
          <w:szCs w:val="20"/>
        </w:rPr>
        <w:t>Резида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Хатифовна</w:t>
      </w:r>
      <w:proofErr w:type="spellEnd"/>
      <w:r w:rsidRPr="00035D8A">
        <w:rPr>
          <w:rFonts w:ascii="Times New Roman" w:eastAsia="Times New Roman" w:hAnsi="Times New Roman" w:cs="Times New Roman"/>
          <w:color w:val="000000" w:themeColor="text1"/>
          <w:sz w:val="20"/>
          <w:szCs w:val="20"/>
        </w:rPr>
        <w:t xml:space="preserve"> поделилась с опытом работы участия школьников в мероприятиях различного уровня</w:t>
      </w:r>
      <w:proofErr w:type="gramStart"/>
      <w:r w:rsidRPr="00035D8A">
        <w:rPr>
          <w:rFonts w:ascii="Times New Roman" w:eastAsia="Times New Roman" w:hAnsi="Times New Roman" w:cs="Times New Roman"/>
          <w:color w:val="000000" w:themeColor="text1"/>
          <w:sz w:val="20"/>
          <w:szCs w:val="20"/>
        </w:rPr>
        <w:t>.(</w:t>
      </w:r>
      <w:proofErr w:type="gramEnd"/>
      <w:r w:rsidRPr="00035D8A">
        <w:rPr>
          <w:rFonts w:ascii="Times New Roman" w:eastAsia="Times New Roman" w:hAnsi="Times New Roman" w:cs="Times New Roman"/>
          <w:color w:val="000000" w:themeColor="text1"/>
          <w:sz w:val="20"/>
          <w:szCs w:val="20"/>
        </w:rPr>
        <w:t>муниципальный, региональный, всероссийский)</w:t>
      </w:r>
    </w:p>
    <w:p w:rsidR="00EA136A" w:rsidRPr="00035D8A" w:rsidRDefault="008D6A52" w:rsidP="00935424">
      <w:pPr>
        <w:tabs>
          <w:tab w:val="left" w:pos="2145"/>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p>
    <w:p w:rsidR="00F13604" w:rsidRPr="00035D8A" w:rsidRDefault="00EA136A" w:rsidP="00F13604">
      <w:pPr>
        <w:tabs>
          <w:tab w:val="left" w:pos="4536"/>
          <w:tab w:val="left" w:pos="5670"/>
        </w:tabs>
        <w:spacing w:after="0" w:line="240" w:lineRule="auto"/>
        <w:jc w:val="both"/>
        <w:rPr>
          <w:rFonts w:ascii="Times New Roman" w:eastAsia="Calibri" w:hAnsi="Times New Roman" w:cs="Times New Roman"/>
          <w:bCs/>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rPr>
        <w:t xml:space="preserve">По 3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 и родной (татарской) литературы.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r w:rsidRPr="00035D8A">
        <w:rPr>
          <w:rFonts w:ascii="Times New Roman" w:eastAsia="Times New Roman" w:hAnsi="Times New Roman" w:cs="Times New Roman"/>
          <w:color w:val="000000" w:themeColor="text1"/>
          <w:sz w:val="20"/>
          <w:szCs w:val="20"/>
        </w:rPr>
        <w:t xml:space="preserve"> </w:t>
      </w:r>
      <w:r w:rsidR="008D6A52" w:rsidRPr="00035D8A">
        <w:rPr>
          <w:rFonts w:ascii="Times New Roman" w:hAnsi="Times New Roman" w:cs="Times New Roman"/>
          <w:color w:val="000000" w:themeColor="text1"/>
          <w:sz w:val="20"/>
          <w:szCs w:val="20"/>
        </w:rPr>
        <w:t>выступил</w:t>
      </w:r>
      <w:r w:rsidR="00EC42AA" w:rsidRPr="00035D8A">
        <w:rPr>
          <w:rFonts w:ascii="Times New Roman" w:hAnsi="Times New Roman" w:cs="Times New Roman"/>
          <w:color w:val="000000" w:themeColor="text1"/>
          <w:sz w:val="20"/>
          <w:szCs w:val="20"/>
        </w:rPr>
        <w:t>а</w:t>
      </w:r>
      <w:r w:rsidR="008D6A52" w:rsidRPr="00035D8A">
        <w:rPr>
          <w:rFonts w:ascii="Times New Roman" w:hAnsi="Times New Roman" w:cs="Times New Roman"/>
          <w:color w:val="000000" w:themeColor="text1"/>
          <w:sz w:val="20"/>
          <w:szCs w:val="20"/>
        </w:rPr>
        <w:t xml:space="preserve"> с анализом школьного этапа олимпиады, ознакомила с результатами. Подготовку и организацию по проведению олимпиады признать хорошей. </w:t>
      </w:r>
      <w:r w:rsidR="00F13604" w:rsidRPr="00035D8A">
        <w:rPr>
          <w:rFonts w:ascii="Times New Roman" w:hAnsi="Times New Roman" w:cs="Times New Roman"/>
          <w:color w:val="000000" w:themeColor="text1"/>
          <w:sz w:val="20"/>
          <w:szCs w:val="20"/>
          <w:lang w:val="tt-RU"/>
        </w:rPr>
        <w:t>Хайрова Р.Н ознакомила  со с</w:t>
      </w:r>
      <w:proofErr w:type="spellStart"/>
      <w:r w:rsidR="00F13604" w:rsidRPr="00035D8A">
        <w:rPr>
          <w:rFonts w:ascii="Times New Roman" w:eastAsia="Calibri" w:hAnsi="Times New Roman" w:cs="Times New Roman"/>
          <w:bCs/>
          <w:color w:val="000000" w:themeColor="text1"/>
          <w:sz w:val="20"/>
          <w:szCs w:val="20"/>
          <w:lang w:eastAsia="en-US"/>
        </w:rPr>
        <w:t>писоком</w:t>
      </w:r>
      <w:proofErr w:type="spellEnd"/>
      <w:r w:rsidR="00F13604" w:rsidRPr="00035D8A">
        <w:rPr>
          <w:rFonts w:ascii="Times New Roman" w:eastAsia="Calibri" w:hAnsi="Times New Roman" w:cs="Times New Roman"/>
          <w:bCs/>
          <w:color w:val="000000" w:themeColor="text1"/>
          <w:sz w:val="20"/>
          <w:szCs w:val="20"/>
          <w:lang w:eastAsia="en-US"/>
        </w:rPr>
        <w:t xml:space="preserve"> учащихся на муниципальный этап  предметной олимпиады по родному(татарскому) языку и родной(татарской) </w:t>
      </w:r>
      <w:r w:rsidR="00F13604" w:rsidRPr="00035D8A">
        <w:rPr>
          <w:rFonts w:ascii="Times New Roman" w:eastAsia="Calibri" w:hAnsi="Times New Roman" w:cs="Times New Roman"/>
          <w:bCs/>
          <w:color w:val="000000" w:themeColor="text1"/>
          <w:sz w:val="20"/>
          <w:szCs w:val="20"/>
          <w:lang w:val="tt-RU" w:eastAsia="en-US"/>
        </w:rPr>
        <w:t>литературе</w:t>
      </w:r>
      <w:r w:rsidR="00AC0619" w:rsidRPr="00035D8A">
        <w:rPr>
          <w:rFonts w:ascii="Times New Roman" w:eastAsia="Calibri" w:hAnsi="Times New Roman" w:cs="Times New Roman"/>
          <w:bCs/>
          <w:color w:val="000000" w:themeColor="text1"/>
          <w:sz w:val="20"/>
          <w:szCs w:val="20"/>
          <w:lang w:eastAsia="en-US"/>
        </w:rPr>
        <w:t>.</w:t>
      </w:r>
    </w:p>
    <w:p w:rsidR="00AD3193" w:rsidRPr="00035D8A" w:rsidRDefault="00AD3193"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Протокол олимпиады по татарскому языку для русскоязычных обучающихся с русским языком обучения  (дата проведения: 24.09.2021г.)</w:t>
      </w:r>
    </w:p>
    <w:tbl>
      <w:tblPr>
        <w:tblStyle w:val="3"/>
        <w:tblW w:w="0" w:type="auto"/>
        <w:tblInd w:w="0" w:type="dxa"/>
        <w:tblLook w:val="04A0" w:firstRow="1" w:lastRow="0" w:firstColumn="1" w:lastColumn="0" w:noHBand="0" w:noVBand="1"/>
      </w:tblPr>
      <w:tblGrid>
        <w:gridCol w:w="959"/>
        <w:gridCol w:w="1984"/>
        <w:gridCol w:w="1701"/>
        <w:gridCol w:w="992"/>
        <w:gridCol w:w="992"/>
        <w:gridCol w:w="2127"/>
      </w:tblGrid>
      <w:tr w:rsidR="00AD3193"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vAlign w:val="bottom"/>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Фамилия</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Имя</w:t>
            </w:r>
          </w:p>
        </w:tc>
        <w:tc>
          <w:tcPr>
            <w:tcW w:w="992" w:type="dxa"/>
            <w:tcBorders>
              <w:top w:val="single" w:sz="4" w:space="0" w:color="auto"/>
              <w:left w:val="single" w:sz="4" w:space="0" w:color="auto"/>
              <w:bottom w:val="single" w:sz="4" w:space="0" w:color="auto"/>
              <w:right w:val="single" w:sz="4" w:space="0" w:color="auto"/>
            </w:tcBorders>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класс</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Балл</w:t>
            </w:r>
          </w:p>
        </w:tc>
        <w:tc>
          <w:tcPr>
            <w:tcW w:w="2127" w:type="dxa"/>
            <w:tcBorders>
              <w:top w:val="single" w:sz="4" w:space="0" w:color="auto"/>
              <w:left w:val="single" w:sz="4" w:space="0" w:color="auto"/>
              <w:bottom w:val="single" w:sz="4" w:space="0" w:color="auto"/>
              <w:right w:val="single" w:sz="4" w:space="0" w:color="auto"/>
            </w:tcBorders>
            <w:noWrap/>
            <w:vAlign w:val="bottom"/>
            <w:hideMark/>
          </w:tcPr>
          <w:p w:rsidR="00AD3193" w:rsidRPr="00035D8A" w:rsidRDefault="00AD3193"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Статус</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Самойлов</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Тимур</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4</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37</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победитель</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Жураева</w:t>
            </w:r>
            <w:proofErr w:type="spellEnd"/>
            <w:r w:rsidRPr="00035D8A">
              <w:rPr>
                <w:rFonts w:ascii="Times New Roman" w:hAnsi="Times New Roman"/>
                <w:color w:val="000000" w:themeColor="text1"/>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Самира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4</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27</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 xml:space="preserve">Стрелкова </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Маргарита</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5</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43</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Антипов</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Артём</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6</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77</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победитель</w:t>
            </w:r>
          </w:p>
        </w:tc>
      </w:tr>
      <w:tr w:rsidR="00AC0619" w:rsidRPr="00035D8A" w:rsidTr="00AC0619">
        <w:trPr>
          <w:trHeight w:val="345"/>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Мишкин</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Альфред</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6</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61</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победитель</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Джураев</w:t>
            </w:r>
            <w:proofErr w:type="spellEnd"/>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Максум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8</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71</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r w:rsidR="00AC0619" w:rsidRPr="00035D8A" w:rsidTr="00AC0619">
        <w:trPr>
          <w:trHeight w:val="360"/>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Джураева</w:t>
            </w:r>
            <w:proofErr w:type="spellEnd"/>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Масумахон</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9</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77</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победитель</w:t>
            </w:r>
          </w:p>
        </w:tc>
      </w:tr>
      <w:tr w:rsidR="00AC0619" w:rsidRPr="00035D8A" w:rsidTr="00AC0619">
        <w:trPr>
          <w:trHeight w:val="345"/>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Доронина</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Евгенья</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9</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59</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r w:rsidR="00AC0619" w:rsidRPr="00035D8A" w:rsidTr="00AC0619">
        <w:trPr>
          <w:trHeight w:val="345"/>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Джураева</w:t>
            </w:r>
            <w:proofErr w:type="spellEnd"/>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proofErr w:type="spellStart"/>
            <w:r w:rsidRPr="00035D8A">
              <w:rPr>
                <w:rFonts w:ascii="Times New Roman" w:hAnsi="Times New Roman"/>
                <w:color w:val="000000" w:themeColor="text1"/>
                <w:sz w:val="20"/>
                <w:szCs w:val="20"/>
              </w:rPr>
              <w:t>Фазонахон</w:t>
            </w:r>
            <w:proofErr w:type="spellEnd"/>
            <w:r w:rsidRPr="00035D8A">
              <w:rPr>
                <w:rFonts w:ascii="Times New Roman" w:hAnsi="Times New Roman"/>
                <w:color w:val="000000" w:themeColor="text1"/>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11</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68</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r w:rsidR="00AC0619" w:rsidRPr="00035D8A" w:rsidTr="00AC0619">
        <w:trPr>
          <w:trHeight w:val="345"/>
        </w:trPr>
        <w:tc>
          <w:tcPr>
            <w:tcW w:w="959" w:type="dxa"/>
            <w:tcBorders>
              <w:top w:val="single" w:sz="4" w:space="0" w:color="auto"/>
              <w:left w:val="single" w:sz="4" w:space="0" w:color="auto"/>
              <w:bottom w:val="single" w:sz="4" w:space="0" w:color="auto"/>
              <w:right w:val="single" w:sz="4" w:space="0" w:color="auto"/>
            </w:tcBorders>
          </w:tcPr>
          <w:p w:rsidR="00AC0619" w:rsidRPr="00035D8A" w:rsidRDefault="00AC0619" w:rsidP="00AC0619">
            <w:pPr>
              <w:pStyle w:val="a3"/>
              <w:numPr>
                <w:ilvl w:val="0"/>
                <w:numId w:val="33"/>
              </w:numPr>
              <w:rPr>
                <w:rFonts w:ascii="Times New Roman" w:hAnsi="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Антипова</w:t>
            </w:r>
          </w:p>
        </w:tc>
        <w:tc>
          <w:tcPr>
            <w:tcW w:w="1701"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Юлия</w:t>
            </w:r>
          </w:p>
        </w:tc>
        <w:tc>
          <w:tcPr>
            <w:tcW w:w="992" w:type="dxa"/>
            <w:tcBorders>
              <w:top w:val="single" w:sz="4" w:space="0" w:color="auto"/>
              <w:left w:val="single" w:sz="4" w:space="0" w:color="auto"/>
              <w:bottom w:val="single" w:sz="4" w:space="0" w:color="auto"/>
              <w:right w:val="single" w:sz="4" w:space="0" w:color="auto"/>
            </w:tcBorders>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11</w:t>
            </w:r>
          </w:p>
        </w:tc>
        <w:tc>
          <w:tcPr>
            <w:tcW w:w="992"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63</w:t>
            </w:r>
          </w:p>
        </w:tc>
        <w:tc>
          <w:tcPr>
            <w:tcW w:w="2127" w:type="dxa"/>
            <w:tcBorders>
              <w:top w:val="single" w:sz="4" w:space="0" w:color="auto"/>
              <w:left w:val="single" w:sz="4" w:space="0" w:color="auto"/>
              <w:bottom w:val="single" w:sz="4" w:space="0" w:color="auto"/>
              <w:right w:val="single" w:sz="4" w:space="0" w:color="auto"/>
            </w:tcBorders>
            <w:noWrap/>
            <w:hideMark/>
          </w:tcPr>
          <w:p w:rsidR="00AC0619" w:rsidRPr="00035D8A" w:rsidRDefault="00AC0619" w:rsidP="00AC0619">
            <w:pPr>
              <w:rPr>
                <w:rFonts w:ascii="Times New Roman" w:hAnsi="Times New Roman"/>
                <w:color w:val="000000" w:themeColor="text1"/>
                <w:sz w:val="20"/>
                <w:szCs w:val="20"/>
              </w:rPr>
            </w:pPr>
            <w:r w:rsidRPr="00035D8A">
              <w:rPr>
                <w:rFonts w:ascii="Times New Roman" w:hAnsi="Times New Roman"/>
                <w:color w:val="000000" w:themeColor="text1"/>
                <w:sz w:val="20"/>
                <w:szCs w:val="20"/>
              </w:rPr>
              <w:t>призёр</w:t>
            </w:r>
          </w:p>
        </w:tc>
      </w:tr>
    </w:tbl>
    <w:p w:rsidR="00AC0619" w:rsidRPr="00035D8A" w:rsidRDefault="00AC0619" w:rsidP="00AC0619">
      <w:pPr>
        <w:shd w:val="clear" w:color="auto" w:fill="FFFFFF"/>
        <w:spacing w:after="0" w:line="240" w:lineRule="auto"/>
        <w:jc w:val="center"/>
        <w:outlineLvl w:val="1"/>
        <w:rPr>
          <w:rFonts w:ascii="Times New Roman" w:eastAsia="Times New Roman" w:hAnsi="Times New Roman" w:cs="Times New Roman"/>
          <w:color w:val="000000" w:themeColor="text1"/>
          <w:sz w:val="20"/>
          <w:szCs w:val="20"/>
        </w:rPr>
      </w:pPr>
    </w:p>
    <w:p w:rsidR="00AC0619" w:rsidRPr="00035D8A" w:rsidRDefault="00AC0619" w:rsidP="00AC0619">
      <w:pPr>
        <w:shd w:val="clear" w:color="auto" w:fill="FFFFFF"/>
        <w:spacing w:after="0" w:line="240" w:lineRule="auto"/>
        <w:outlineLvl w:val="1"/>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Протокол олимпиады по родному (татарскому) языку для обучающихся </w:t>
      </w:r>
      <w:r w:rsidRPr="00035D8A">
        <w:rPr>
          <w:rFonts w:ascii="Times New Roman" w:eastAsia="Times New Roman" w:hAnsi="Times New Roman" w:cs="Times New Roman"/>
          <w:bCs/>
          <w:color w:val="000000" w:themeColor="text1"/>
          <w:sz w:val="20"/>
          <w:szCs w:val="20"/>
        </w:rPr>
        <w:t xml:space="preserve">– татар школ с русским языком обучения </w:t>
      </w:r>
      <w:r w:rsidRPr="00035D8A">
        <w:rPr>
          <w:rFonts w:ascii="Times New Roman" w:eastAsia="Times New Roman" w:hAnsi="Times New Roman" w:cs="Times New Roman"/>
          <w:color w:val="000000" w:themeColor="text1"/>
          <w:sz w:val="20"/>
          <w:szCs w:val="20"/>
        </w:rPr>
        <w:t xml:space="preserve"> (7.10.2021г.)</w:t>
      </w:r>
    </w:p>
    <w:tbl>
      <w:tblPr>
        <w:tblW w:w="9069" w:type="dxa"/>
        <w:tblLook w:val="04A0" w:firstRow="1" w:lastRow="0" w:firstColumn="1" w:lastColumn="0" w:noHBand="0" w:noVBand="1"/>
      </w:tblPr>
      <w:tblGrid>
        <w:gridCol w:w="959"/>
        <w:gridCol w:w="1970"/>
        <w:gridCol w:w="1965"/>
        <w:gridCol w:w="1115"/>
        <w:gridCol w:w="1289"/>
        <w:gridCol w:w="1771"/>
      </w:tblGrid>
      <w:tr w:rsidR="00AC0619" w:rsidRPr="00035D8A" w:rsidTr="00AC0619">
        <w:trPr>
          <w:trHeight w:val="70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970"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Фамилия</w:t>
            </w:r>
          </w:p>
        </w:tc>
        <w:tc>
          <w:tcPr>
            <w:tcW w:w="1965"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Имя</w:t>
            </w:r>
          </w:p>
        </w:tc>
        <w:tc>
          <w:tcPr>
            <w:tcW w:w="1115"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Класс участия</w:t>
            </w:r>
          </w:p>
        </w:tc>
        <w:tc>
          <w:tcPr>
            <w:tcW w:w="1289"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Балл</w:t>
            </w:r>
          </w:p>
        </w:tc>
        <w:tc>
          <w:tcPr>
            <w:tcW w:w="1771"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Статус</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Гарипова</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Аделя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23</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285"/>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Хасанов</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Камиль</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24</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276"/>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Фатхутдинов</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Адель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28</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Муртазина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Назиля</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32</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Шакирова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Самира</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33</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Габдуллина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Рузиля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32</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Шайдуллина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Ромина</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36</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Гадельшина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Фаиза</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34</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Аюпова</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Айзиля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7</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34</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Талипова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Йолдыз</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40</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Шангараева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Назиля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30</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Сайфиева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Гузель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39</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Закиев</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Вильдан</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28</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Ильмира</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35</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3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Сираева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Лейла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48</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Валияхметов</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Айзат</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35</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Каримов</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Ислам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50</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Ситдикова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Риана</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35</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Дамир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36</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Хасанова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Лейсан</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33</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AC0619">
        <w:trPr>
          <w:trHeight w:val="300"/>
        </w:trPr>
        <w:tc>
          <w:tcPr>
            <w:tcW w:w="959"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pStyle w:val="a3"/>
              <w:numPr>
                <w:ilvl w:val="0"/>
                <w:numId w:val="34"/>
              </w:numPr>
              <w:spacing w:after="0" w:line="240" w:lineRule="auto"/>
              <w:rPr>
                <w:rFonts w:ascii="Times New Roman" w:eastAsia="Times New Roman" w:hAnsi="Times New Roman" w:cs="Times New Roman"/>
                <w:color w:val="000000" w:themeColor="text1"/>
                <w:sz w:val="20"/>
                <w:szCs w:val="20"/>
              </w:rPr>
            </w:pP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Валеева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Диана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11</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47</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bl>
    <w:p w:rsidR="00AC0619" w:rsidRPr="00035D8A" w:rsidRDefault="00AC0619" w:rsidP="00AC0619">
      <w:pPr>
        <w:shd w:val="clear" w:color="auto" w:fill="FFFFFF"/>
        <w:spacing w:after="0" w:line="240" w:lineRule="auto"/>
        <w:outlineLvl w:val="1"/>
        <w:rPr>
          <w:rFonts w:ascii="Times New Roman" w:eastAsia="Times New Roman" w:hAnsi="Times New Roman" w:cs="Times New Roman"/>
          <w:color w:val="000000" w:themeColor="text1"/>
          <w:sz w:val="20"/>
          <w:szCs w:val="20"/>
        </w:rPr>
      </w:pPr>
    </w:p>
    <w:p w:rsidR="00AC0619" w:rsidRPr="00035D8A" w:rsidRDefault="00AC0619" w:rsidP="00AC0619">
      <w:pPr>
        <w:shd w:val="clear" w:color="auto" w:fill="FFFFFF"/>
        <w:spacing w:after="0" w:line="240" w:lineRule="auto"/>
        <w:outlineLvl w:val="1"/>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Протокол олимпиады по родному (татарскому) языку для обучающихся </w:t>
      </w:r>
      <w:proofErr w:type="gramStart"/>
      <w:r w:rsidRPr="00035D8A">
        <w:rPr>
          <w:rFonts w:ascii="Times New Roman" w:eastAsia="Times New Roman" w:hAnsi="Times New Roman" w:cs="Times New Roman"/>
          <w:bCs/>
          <w:color w:val="000000" w:themeColor="text1"/>
          <w:sz w:val="20"/>
          <w:szCs w:val="20"/>
        </w:rPr>
        <w:t>–ш</w:t>
      </w:r>
      <w:proofErr w:type="gramEnd"/>
      <w:r w:rsidRPr="00035D8A">
        <w:rPr>
          <w:rFonts w:ascii="Times New Roman" w:eastAsia="Times New Roman" w:hAnsi="Times New Roman" w:cs="Times New Roman"/>
          <w:bCs/>
          <w:color w:val="000000" w:themeColor="text1"/>
          <w:sz w:val="20"/>
          <w:szCs w:val="20"/>
        </w:rPr>
        <w:t xml:space="preserve">кол с родным языком обучения </w:t>
      </w:r>
      <w:r w:rsidRPr="00035D8A">
        <w:rPr>
          <w:rFonts w:ascii="Times New Roman" w:eastAsia="Times New Roman" w:hAnsi="Times New Roman" w:cs="Times New Roman"/>
          <w:color w:val="000000" w:themeColor="text1"/>
          <w:sz w:val="20"/>
          <w:szCs w:val="20"/>
        </w:rPr>
        <w:t xml:space="preserve"> (7.10.2021г.)</w:t>
      </w:r>
    </w:p>
    <w:tbl>
      <w:tblPr>
        <w:tblW w:w="8660" w:type="dxa"/>
        <w:tblLook w:val="04A0" w:firstRow="1" w:lastRow="0" w:firstColumn="1" w:lastColumn="0" w:noHBand="0" w:noVBand="1"/>
      </w:tblPr>
      <w:tblGrid>
        <w:gridCol w:w="500"/>
        <w:gridCol w:w="1980"/>
        <w:gridCol w:w="1980"/>
        <w:gridCol w:w="1120"/>
        <w:gridCol w:w="1300"/>
        <w:gridCol w:w="1780"/>
      </w:tblGrid>
      <w:tr w:rsidR="00AC0619" w:rsidRPr="00035D8A" w:rsidTr="00C57CD9">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980" w:type="dxa"/>
            <w:tcBorders>
              <w:top w:val="single" w:sz="4" w:space="0" w:color="auto"/>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Фамилия</w:t>
            </w:r>
          </w:p>
        </w:tc>
        <w:tc>
          <w:tcPr>
            <w:tcW w:w="1980" w:type="dxa"/>
            <w:tcBorders>
              <w:top w:val="single" w:sz="4" w:space="0" w:color="auto"/>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Имя</w:t>
            </w:r>
          </w:p>
        </w:tc>
        <w:tc>
          <w:tcPr>
            <w:tcW w:w="1120" w:type="dxa"/>
            <w:tcBorders>
              <w:top w:val="single" w:sz="4" w:space="0" w:color="auto"/>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Класс участия</w:t>
            </w:r>
          </w:p>
        </w:tc>
        <w:tc>
          <w:tcPr>
            <w:tcW w:w="1300" w:type="dxa"/>
            <w:tcBorders>
              <w:top w:val="single" w:sz="4" w:space="0" w:color="auto"/>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Балл</w:t>
            </w:r>
          </w:p>
        </w:tc>
        <w:tc>
          <w:tcPr>
            <w:tcW w:w="1780" w:type="dxa"/>
            <w:tcBorders>
              <w:top w:val="single" w:sz="4" w:space="0" w:color="auto"/>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Статус</w:t>
            </w:r>
          </w:p>
        </w:tc>
      </w:tr>
      <w:tr w:rsidR="00AC0619" w:rsidRPr="00035D8A" w:rsidTr="00C57CD9">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19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Шарапов </w:t>
            </w:r>
          </w:p>
        </w:tc>
        <w:tc>
          <w:tcPr>
            <w:tcW w:w="19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Тимур</w:t>
            </w:r>
          </w:p>
        </w:tc>
        <w:tc>
          <w:tcPr>
            <w:tcW w:w="112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130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32</w:t>
            </w:r>
          </w:p>
        </w:tc>
        <w:tc>
          <w:tcPr>
            <w:tcW w:w="17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19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Янгирова</w:t>
            </w:r>
            <w:proofErr w:type="spellEnd"/>
          </w:p>
        </w:tc>
        <w:tc>
          <w:tcPr>
            <w:tcW w:w="19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Гульназ</w:t>
            </w:r>
            <w:proofErr w:type="spellEnd"/>
          </w:p>
        </w:tc>
        <w:tc>
          <w:tcPr>
            <w:tcW w:w="112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130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25</w:t>
            </w:r>
          </w:p>
        </w:tc>
        <w:tc>
          <w:tcPr>
            <w:tcW w:w="178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призер</w:t>
            </w:r>
          </w:p>
        </w:tc>
      </w:tr>
    </w:tbl>
    <w:p w:rsidR="00AC0619" w:rsidRPr="00035D8A" w:rsidRDefault="00AC0619" w:rsidP="00AC0619">
      <w:pPr>
        <w:spacing w:after="0" w:line="240" w:lineRule="auto"/>
        <w:jc w:val="both"/>
        <w:rPr>
          <w:rFonts w:ascii="Times New Roman" w:eastAsia="Times New Roman" w:hAnsi="Times New Roman" w:cs="Times New Roman"/>
          <w:color w:val="000000" w:themeColor="text1"/>
          <w:sz w:val="20"/>
          <w:szCs w:val="20"/>
        </w:rPr>
      </w:pPr>
    </w:p>
    <w:p w:rsidR="00AC0619" w:rsidRPr="00035D8A" w:rsidRDefault="00AC0619" w:rsidP="00AC0619">
      <w:pPr>
        <w:shd w:val="clear" w:color="auto" w:fill="FFFFFF"/>
        <w:spacing w:after="0" w:line="240" w:lineRule="auto"/>
        <w:outlineLvl w:val="1"/>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Протокол олимпиады по родной (татарской) литературе для обучающихся </w:t>
      </w:r>
      <w:r w:rsidRPr="00035D8A">
        <w:rPr>
          <w:rFonts w:ascii="Times New Roman" w:eastAsia="Times New Roman" w:hAnsi="Times New Roman" w:cs="Times New Roman"/>
          <w:bCs/>
          <w:color w:val="000000" w:themeColor="text1"/>
          <w:sz w:val="20"/>
          <w:szCs w:val="20"/>
        </w:rPr>
        <w:t xml:space="preserve">– татар школ с русским языком обучения </w:t>
      </w:r>
      <w:r w:rsidRPr="00035D8A">
        <w:rPr>
          <w:rFonts w:ascii="Times New Roman" w:eastAsia="Times New Roman" w:hAnsi="Times New Roman" w:cs="Times New Roman"/>
          <w:color w:val="000000" w:themeColor="text1"/>
          <w:sz w:val="20"/>
          <w:szCs w:val="20"/>
        </w:rPr>
        <w:t xml:space="preserve"> (14.10.2021г.)</w:t>
      </w:r>
    </w:p>
    <w:tbl>
      <w:tblPr>
        <w:tblW w:w="8607" w:type="dxa"/>
        <w:tblLook w:val="04A0" w:firstRow="1" w:lastRow="0" w:firstColumn="1" w:lastColumn="0" w:noHBand="0" w:noVBand="1"/>
      </w:tblPr>
      <w:tblGrid>
        <w:gridCol w:w="497"/>
        <w:gridCol w:w="1970"/>
        <w:gridCol w:w="1965"/>
        <w:gridCol w:w="1115"/>
        <w:gridCol w:w="1289"/>
        <w:gridCol w:w="1771"/>
      </w:tblGrid>
      <w:tr w:rsidR="00AC0619" w:rsidRPr="00035D8A" w:rsidTr="00C57CD9">
        <w:trPr>
          <w:trHeight w:val="705"/>
        </w:trPr>
        <w:tc>
          <w:tcPr>
            <w:tcW w:w="497" w:type="dxa"/>
            <w:tcBorders>
              <w:top w:val="single" w:sz="4" w:space="0" w:color="auto"/>
              <w:left w:val="single" w:sz="4" w:space="0" w:color="auto"/>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970"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Фамилия</w:t>
            </w:r>
          </w:p>
        </w:tc>
        <w:tc>
          <w:tcPr>
            <w:tcW w:w="1965"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Имя</w:t>
            </w:r>
          </w:p>
        </w:tc>
        <w:tc>
          <w:tcPr>
            <w:tcW w:w="1115"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Класс </w:t>
            </w:r>
          </w:p>
        </w:tc>
        <w:tc>
          <w:tcPr>
            <w:tcW w:w="1289"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Балл</w:t>
            </w:r>
          </w:p>
        </w:tc>
        <w:tc>
          <w:tcPr>
            <w:tcW w:w="1771" w:type="dxa"/>
            <w:tcBorders>
              <w:top w:val="single" w:sz="4" w:space="0" w:color="auto"/>
              <w:left w:val="nil"/>
              <w:bottom w:val="single" w:sz="4" w:space="0" w:color="auto"/>
              <w:right w:val="single" w:sz="4" w:space="0" w:color="auto"/>
            </w:tcBorders>
            <w:shd w:val="clear" w:color="auto" w:fill="auto"/>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Статус</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Фатхутдинов</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Адель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21</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Муртазина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Назиля</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23</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Шакирова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Самира</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19</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Габдуллина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Рузиля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29</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5</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Гадельшина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Фаиза</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19</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Талипова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Йолдыз</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41</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7</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Шангараева</w:t>
            </w:r>
            <w:proofErr w:type="spellEnd"/>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Назиля</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45</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3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Сираева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Лейла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40</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9</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Каримов</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Ислам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27</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Ситдикова</w:t>
            </w:r>
            <w:proofErr w:type="spellEnd"/>
            <w:r w:rsidRPr="00035D8A">
              <w:rPr>
                <w:rFonts w:ascii="Times New Roman" w:eastAsia="Times New Roman" w:hAnsi="Times New Roman" w:cs="Times New Roman"/>
                <w:color w:val="000000" w:themeColor="text1"/>
                <w:sz w:val="20"/>
                <w:szCs w:val="20"/>
              </w:rPr>
              <w:t xml:space="preserve">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Риана</w:t>
            </w:r>
            <w:proofErr w:type="spellEnd"/>
            <w:r w:rsidRPr="00035D8A">
              <w:rPr>
                <w:rFonts w:ascii="Times New Roman" w:eastAsia="Times New Roman" w:hAnsi="Times New Roman" w:cs="Times New Roman"/>
                <w:color w:val="000000" w:themeColor="text1"/>
                <w:sz w:val="20"/>
                <w:szCs w:val="20"/>
              </w:rPr>
              <w:t xml:space="preserve"> </w:t>
            </w:r>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25</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r>
      <w:tr w:rsidR="00AC0619" w:rsidRPr="00035D8A" w:rsidTr="00C57CD9">
        <w:trPr>
          <w:trHeight w:val="300"/>
        </w:trPr>
        <w:tc>
          <w:tcPr>
            <w:tcW w:w="497" w:type="dxa"/>
            <w:tcBorders>
              <w:top w:val="nil"/>
              <w:left w:val="single" w:sz="4" w:space="0" w:color="auto"/>
              <w:bottom w:val="single" w:sz="4" w:space="0" w:color="auto"/>
              <w:right w:val="single" w:sz="4" w:space="0" w:color="auto"/>
            </w:tcBorders>
            <w:shd w:val="clear" w:color="auto" w:fill="auto"/>
            <w:noWrap/>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11</w:t>
            </w:r>
          </w:p>
        </w:tc>
        <w:tc>
          <w:tcPr>
            <w:tcW w:w="1970"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Хасанова </w:t>
            </w:r>
          </w:p>
        </w:tc>
        <w:tc>
          <w:tcPr>
            <w:tcW w:w="196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Лейсан</w:t>
            </w:r>
            <w:proofErr w:type="spellEnd"/>
          </w:p>
        </w:tc>
        <w:tc>
          <w:tcPr>
            <w:tcW w:w="1115"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10</w:t>
            </w:r>
          </w:p>
        </w:tc>
        <w:tc>
          <w:tcPr>
            <w:tcW w:w="1289"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34</w:t>
            </w:r>
          </w:p>
        </w:tc>
        <w:tc>
          <w:tcPr>
            <w:tcW w:w="1771" w:type="dxa"/>
            <w:tcBorders>
              <w:top w:val="nil"/>
              <w:left w:val="nil"/>
              <w:bottom w:val="single" w:sz="4" w:space="0" w:color="auto"/>
              <w:right w:val="single" w:sz="4" w:space="0" w:color="auto"/>
            </w:tcBorders>
            <w:shd w:val="clear" w:color="auto" w:fill="auto"/>
            <w:noWrap/>
            <w:hideMark/>
          </w:tcPr>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bl>
    <w:p w:rsidR="00AC0619" w:rsidRPr="00035D8A" w:rsidRDefault="00AC0619" w:rsidP="00AC0619">
      <w:pPr>
        <w:spacing w:after="0" w:line="240" w:lineRule="auto"/>
        <w:rPr>
          <w:rFonts w:ascii="Times New Roman" w:eastAsia="Calibri" w:hAnsi="Times New Roman" w:cs="Times New Roman"/>
          <w:color w:val="000000" w:themeColor="text1"/>
          <w:sz w:val="20"/>
          <w:szCs w:val="20"/>
          <w:lang w:eastAsia="en-US"/>
        </w:rPr>
      </w:pPr>
    </w:p>
    <w:p w:rsidR="00AC0619" w:rsidRPr="00035D8A" w:rsidRDefault="00AC0619" w:rsidP="00AC061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Протокол олимпиады по родной (татарской) литературе для обучающихся школ с родным языком обучения (14.10.2021г.)</w:t>
      </w:r>
    </w:p>
    <w:tbl>
      <w:tblPr>
        <w:tblStyle w:val="aa"/>
        <w:tblW w:w="0" w:type="auto"/>
        <w:tblLook w:val="04A0" w:firstRow="1" w:lastRow="0" w:firstColumn="1" w:lastColumn="0" w:noHBand="0" w:noVBand="1"/>
      </w:tblPr>
      <w:tblGrid>
        <w:gridCol w:w="534"/>
        <w:gridCol w:w="1984"/>
        <w:gridCol w:w="1701"/>
        <w:gridCol w:w="992"/>
        <w:gridCol w:w="992"/>
        <w:gridCol w:w="2127"/>
      </w:tblGrid>
      <w:tr w:rsidR="00AC0619" w:rsidRPr="00035D8A" w:rsidTr="00C57CD9">
        <w:trPr>
          <w:trHeight w:val="360"/>
        </w:trPr>
        <w:tc>
          <w:tcPr>
            <w:tcW w:w="534" w:type="dxa"/>
            <w:vAlign w:val="bottom"/>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984" w:type="dxa"/>
            <w:noWrap/>
            <w:vAlign w:val="bottom"/>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Фамилия</w:t>
            </w:r>
          </w:p>
        </w:tc>
        <w:tc>
          <w:tcPr>
            <w:tcW w:w="1701" w:type="dxa"/>
            <w:noWrap/>
            <w:vAlign w:val="bottom"/>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Имя</w:t>
            </w:r>
          </w:p>
        </w:tc>
        <w:tc>
          <w:tcPr>
            <w:tcW w:w="992" w:type="dxa"/>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класс</w:t>
            </w:r>
          </w:p>
        </w:tc>
        <w:tc>
          <w:tcPr>
            <w:tcW w:w="992" w:type="dxa"/>
            <w:noWrap/>
            <w:vAlign w:val="bottom"/>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Балл</w:t>
            </w:r>
          </w:p>
        </w:tc>
        <w:tc>
          <w:tcPr>
            <w:tcW w:w="2127" w:type="dxa"/>
            <w:noWrap/>
            <w:vAlign w:val="bottom"/>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Статус</w:t>
            </w:r>
          </w:p>
        </w:tc>
      </w:tr>
      <w:tr w:rsidR="00AC0619" w:rsidRPr="00035D8A" w:rsidTr="00C57CD9">
        <w:trPr>
          <w:trHeight w:val="360"/>
        </w:trPr>
        <w:tc>
          <w:tcPr>
            <w:tcW w:w="534" w:type="dxa"/>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1984" w:type="dxa"/>
            <w:noWrap/>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Шарапов </w:t>
            </w:r>
          </w:p>
        </w:tc>
        <w:tc>
          <w:tcPr>
            <w:tcW w:w="1701" w:type="dxa"/>
            <w:noWrap/>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Тимур</w:t>
            </w:r>
          </w:p>
        </w:tc>
        <w:tc>
          <w:tcPr>
            <w:tcW w:w="992" w:type="dxa"/>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p>
        </w:tc>
        <w:tc>
          <w:tcPr>
            <w:tcW w:w="992" w:type="dxa"/>
            <w:noWrap/>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36</w:t>
            </w:r>
          </w:p>
        </w:tc>
        <w:tc>
          <w:tcPr>
            <w:tcW w:w="2127" w:type="dxa"/>
            <w:noWrap/>
          </w:tcPr>
          <w:p w:rsidR="00AC0619" w:rsidRPr="00035D8A" w:rsidRDefault="00AC0619" w:rsidP="00AC0619">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победитель</w:t>
            </w:r>
          </w:p>
        </w:tc>
      </w:tr>
    </w:tbl>
    <w:p w:rsidR="00AC0619" w:rsidRPr="00035D8A" w:rsidRDefault="00AC0619" w:rsidP="00AC0619">
      <w:pPr>
        <w:spacing w:after="0" w:line="240" w:lineRule="auto"/>
        <w:jc w:val="both"/>
        <w:rPr>
          <w:rFonts w:ascii="Times New Roman" w:eastAsia="Calibri" w:hAnsi="Times New Roman" w:cs="Times New Roman"/>
          <w:color w:val="000000" w:themeColor="text1"/>
          <w:sz w:val="20"/>
          <w:szCs w:val="20"/>
          <w:lang w:eastAsia="en-US"/>
        </w:rPr>
      </w:pPr>
    </w:p>
    <w:p w:rsidR="006518FF" w:rsidRPr="00035D8A" w:rsidRDefault="00EA136A" w:rsidP="00F13604">
      <w:pPr>
        <w:pStyle w:val="a8"/>
        <w:shd w:val="clear" w:color="auto" w:fill="FFFFFF"/>
        <w:spacing w:before="0" w:beforeAutospacing="0" w:after="0" w:afterAutospacing="0" w:line="210" w:lineRule="atLeast"/>
        <w:rPr>
          <w:color w:val="000000" w:themeColor="text1"/>
          <w:sz w:val="20"/>
          <w:szCs w:val="20"/>
        </w:rPr>
      </w:pPr>
      <w:r w:rsidRPr="00035D8A">
        <w:rPr>
          <w:color w:val="000000" w:themeColor="text1"/>
          <w:sz w:val="20"/>
          <w:szCs w:val="20"/>
        </w:rPr>
        <w:t xml:space="preserve">По 4 вопросу слушали: </w:t>
      </w:r>
      <w:proofErr w:type="spellStart"/>
      <w:r w:rsidRPr="00035D8A">
        <w:rPr>
          <w:color w:val="000000" w:themeColor="text1"/>
          <w:sz w:val="20"/>
          <w:szCs w:val="20"/>
        </w:rPr>
        <w:t>Хайрову</w:t>
      </w:r>
      <w:proofErr w:type="spellEnd"/>
      <w:r w:rsidRPr="00035D8A">
        <w:rPr>
          <w:color w:val="000000" w:themeColor="text1"/>
          <w:sz w:val="20"/>
          <w:szCs w:val="20"/>
        </w:rPr>
        <w:t xml:space="preserve"> Р.Н.. – зам. директора по НО и В, руководителя ШМО учителей родног</w:t>
      </w:r>
      <w:proofErr w:type="gramStart"/>
      <w:r w:rsidRPr="00035D8A">
        <w:rPr>
          <w:color w:val="000000" w:themeColor="text1"/>
          <w:sz w:val="20"/>
          <w:szCs w:val="20"/>
        </w:rPr>
        <w:t>о(</w:t>
      </w:r>
      <w:proofErr w:type="gramEnd"/>
      <w:r w:rsidRPr="00035D8A">
        <w:rPr>
          <w:color w:val="000000" w:themeColor="text1"/>
          <w:sz w:val="20"/>
          <w:szCs w:val="20"/>
        </w:rPr>
        <w:t xml:space="preserve">татарского) языка и родной (татарской) литературы. </w:t>
      </w:r>
      <w:proofErr w:type="spellStart"/>
      <w:r w:rsidRPr="00035D8A">
        <w:rPr>
          <w:color w:val="000000" w:themeColor="text1"/>
          <w:sz w:val="20"/>
          <w:szCs w:val="20"/>
        </w:rPr>
        <w:t>Рамзия</w:t>
      </w:r>
      <w:proofErr w:type="spellEnd"/>
      <w:r w:rsidRPr="00035D8A">
        <w:rPr>
          <w:color w:val="000000" w:themeColor="text1"/>
          <w:sz w:val="20"/>
          <w:szCs w:val="20"/>
        </w:rPr>
        <w:t xml:space="preserve"> </w:t>
      </w:r>
      <w:proofErr w:type="spellStart"/>
      <w:r w:rsidRPr="00035D8A">
        <w:rPr>
          <w:color w:val="000000" w:themeColor="text1"/>
          <w:sz w:val="20"/>
          <w:szCs w:val="20"/>
        </w:rPr>
        <w:t>Насиховна</w:t>
      </w:r>
      <w:proofErr w:type="spellEnd"/>
      <w:r w:rsidRPr="00035D8A">
        <w:rPr>
          <w:color w:val="000000" w:themeColor="text1"/>
          <w:sz w:val="20"/>
          <w:szCs w:val="20"/>
        </w:rPr>
        <w:t xml:space="preserve"> выступила с докладом «</w:t>
      </w:r>
      <w:r w:rsidR="006518FF" w:rsidRPr="00035D8A">
        <w:rPr>
          <w:color w:val="000000" w:themeColor="text1"/>
          <w:sz w:val="20"/>
          <w:szCs w:val="20"/>
          <w:lang w:val="tt-RU"/>
        </w:rPr>
        <w:t>Формирование учебно-познавательной мотивации обучающихся на уроках родног</w:t>
      </w:r>
      <w:proofErr w:type="gramStart"/>
      <w:r w:rsidR="006518FF" w:rsidRPr="00035D8A">
        <w:rPr>
          <w:color w:val="000000" w:themeColor="text1"/>
          <w:sz w:val="20"/>
          <w:szCs w:val="20"/>
          <w:lang w:val="tt-RU"/>
        </w:rPr>
        <w:t>о(</w:t>
      </w:r>
      <w:proofErr w:type="gramEnd"/>
      <w:r w:rsidR="006518FF" w:rsidRPr="00035D8A">
        <w:rPr>
          <w:color w:val="000000" w:themeColor="text1"/>
          <w:sz w:val="20"/>
          <w:szCs w:val="20"/>
          <w:lang w:val="tt-RU"/>
        </w:rPr>
        <w:t>татарского) языка и литературы через системно-деятельностный подход в обучении</w:t>
      </w:r>
      <w:r w:rsidRPr="00035D8A">
        <w:rPr>
          <w:color w:val="000000" w:themeColor="text1"/>
          <w:sz w:val="20"/>
          <w:szCs w:val="20"/>
        </w:rPr>
        <w:t>».</w:t>
      </w:r>
      <w:r w:rsidR="00F13604" w:rsidRPr="00035D8A">
        <w:rPr>
          <w:color w:val="000000" w:themeColor="text1"/>
          <w:sz w:val="20"/>
          <w:szCs w:val="20"/>
        </w:rPr>
        <w:t xml:space="preserve"> </w:t>
      </w:r>
      <w:proofErr w:type="spellStart"/>
      <w:r w:rsidR="006518FF" w:rsidRPr="00035D8A">
        <w:rPr>
          <w:color w:val="000000" w:themeColor="text1"/>
          <w:sz w:val="20"/>
          <w:szCs w:val="20"/>
        </w:rPr>
        <w:t>Хайрова</w:t>
      </w:r>
      <w:proofErr w:type="spellEnd"/>
      <w:r w:rsidR="006518FF" w:rsidRPr="00035D8A">
        <w:rPr>
          <w:color w:val="000000" w:themeColor="text1"/>
          <w:sz w:val="20"/>
          <w:szCs w:val="20"/>
        </w:rPr>
        <w:t xml:space="preserve"> Р.Н. рассказала о том, что </w:t>
      </w:r>
      <w:r w:rsidR="00F13604" w:rsidRPr="00035D8A">
        <w:rPr>
          <w:color w:val="000000" w:themeColor="text1"/>
          <w:sz w:val="20"/>
          <w:szCs w:val="20"/>
        </w:rPr>
        <w:t>п</w:t>
      </w:r>
      <w:r w:rsidR="006518FF" w:rsidRPr="00035D8A">
        <w:rPr>
          <w:color w:val="000000" w:themeColor="text1"/>
          <w:sz w:val="20"/>
          <w:szCs w:val="20"/>
        </w:rPr>
        <w:t>еред современным учителем в условиях внедрения новых образовательных стандартов стоит задача использовать системно-</w:t>
      </w:r>
      <w:proofErr w:type="spellStart"/>
      <w:r w:rsidR="006518FF" w:rsidRPr="00035D8A">
        <w:rPr>
          <w:color w:val="000000" w:themeColor="text1"/>
          <w:sz w:val="20"/>
          <w:szCs w:val="20"/>
        </w:rPr>
        <w:t>деятельностный</w:t>
      </w:r>
      <w:proofErr w:type="spellEnd"/>
      <w:r w:rsidR="006518FF" w:rsidRPr="00035D8A">
        <w:rPr>
          <w:color w:val="000000" w:themeColor="text1"/>
          <w:sz w:val="20"/>
          <w:szCs w:val="20"/>
        </w:rPr>
        <w:t xml:space="preserve"> подход в обучении школьников. Реализация </w:t>
      </w:r>
      <w:proofErr w:type="spellStart"/>
      <w:r w:rsidR="006518FF" w:rsidRPr="00035D8A">
        <w:rPr>
          <w:color w:val="000000" w:themeColor="text1"/>
          <w:sz w:val="20"/>
          <w:szCs w:val="20"/>
        </w:rPr>
        <w:t>деятельностного</w:t>
      </w:r>
      <w:proofErr w:type="spellEnd"/>
      <w:r w:rsidR="006518FF" w:rsidRPr="00035D8A">
        <w:rPr>
          <w:color w:val="000000" w:themeColor="text1"/>
          <w:sz w:val="20"/>
          <w:szCs w:val="20"/>
        </w:rPr>
        <w:t xml:space="preserve"> подхода на уроке заставляет учителя перестроить свою деятельность, уйти от привычного объяснения и предоставить обучающимся самостоятельно, в определенной последовательности открыть для себя новые знания. Именно </w:t>
      </w:r>
      <w:r w:rsidR="006518FF" w:rsidRPr="00035D8A">
        <w:rPr>
          <w:bCs/>
          <w:color w:val="000000" w:themeColor="text1"/>
          <w:sz w:val="20"/>
          <w:szCs w:val="20"/>
        </w:rPr>
        <w:t>ученики являются главными “действующими героями” на уроке</w:t>
      </w:r>
      <w:r w:rsidR="006518FF" w:rsidRPr="00035D8A">
        <w:rPr>
          <w:color w:val="000000" w:themeColor="text1"/>
          <w:sz w:val="20"/>
          <w:szCs w:val="20"/>
        </w:rPr>
        <w:t>. И, безусловно, их деятельность на уроке должна быть осмыслена и значима: </w:t>
      </w:r>
      <w:r w:rsidR="006518FF" w:rsidRPr="00035D8A">
        <w:rPr>
          <w:bCs/>
          <w:color w:val="000000" w:themeColor="text1"/>
          <w:sz w:val="20"/>
          <w:szCs w:val="20"/>
        </w:rPr>
        <w:t>что я хочу сделать, зачем я это делаю, как я это делаю, как я это сделал.</w:t>
      </w:r>
    </w:p>
    <w:p w:rsidR="00F13604" w:rsidRPr="00035D8A" w:rsidRDefault="006518FF" w:rsidP="00F13604">
      <w:pPr>
        <w:pStyle w:val="a8"/>
        <w:shd w:val="clear" w:color="auto" w:fill="FFFFFF"/>
        <w:spacing w:before="0" w:beforeAutospacing="0" w:after="0" w:afterAutospacing="0"/>
        <w:rPr>
          <w:color w:val="000000" w:themeColor="text1"/>
          <w:sz w:val="20"/>
          <w:szCs w:val="20"/>
        </w:rPr>
      </w:pPr>
      <w:proofErr w:type="spellStart"/>
      <w:proofErr w:type="gramStart"/>
      <w:r w:rsidRPr="00035D8A">
        <w:rPr>
          <w:color w:val="000000" w:themeColor="text1"/>
          <w:sz w:val="20"/>
          <w:szCs w:val="20"/>
        </w:rPr>
        <w:t>Сформированность</w:t>
      </w:r>
      <w:proofErr w:type="spellEnd"/>
      <w:r w:rsidRPr="00035D8A">
        <w:rPr>
          <w:color w:val="000000" w:themeColor="text1"/>
          <w:sz w:val="20"/>
          <w:szCs w:val="20"/>
        </w:rPr>
        <w:t xml:space="preserve"> качественно новых образовательных результатов возможна лишь при системном включении обучающихся в самостоятельную </w:t>
      </w:r>
      <w:proofErr w:type="spellStart"/>
      <w:r w:rsidRPr="00035D8A">
        <w:rPr>
          <w:color w:val="000000" w:themeColor="text1"/>
          <w:sz w:val="20"/>
          <w:szCs w:val="20"/>
        </w:rPr>
        <w:t>учебно</w:t>
      </w:r>
      <w:proofErr w:type="spellEnd"/>
      <w:r w:rsidRPr="00035D8A">
        <w:rPr>
          <w:color w:val="000000" w:themeColor="text1"/>
          <w:sz w:val="20"/>
          <w:szCs w:val="20"/>
        </w:rPr>
        <w:t>–познавательную деятельность.</w:t>
      </w:r>
      <w:proofErr w:type="gramEnd"/>
      <w:r w:rsidRPr="00035D8A">
        <w:rPr>
          <w:color w:val="000000" w:themeColor="text1"/>
          <w:sz w:val="20"/>
          <w:szCs w:val="20"/>
        </w:rPr>
        <w:t xml:space="preserve"> Именно </w:t>
      </w:r>
      <w:proofErr w:type="spellStart"/>
      <w:r w:rsidRPr="00035D8A">
        <w:rPr>
          <w:color w:val="000000" w:themeColor="text1"/>
          <w:sz w:val="20"/>
          <w:szCs w:val="20"/>
        </w:rPr>
        <w:t>деятельностный</w:t>
      </w:r>
      <w:proofErr w:type="spellEnd"/>
      <w:r w:rsidRPr="00035D8A">
        <w:rPr>
          <w:color w:val="000000" w:themeColor="text1"/>
          <w:sz w:val="20"/>
          <w:szCs w:val="20"/>
        </w:rPr>
        <w:t xml:space="preserve"> метод обеспечивает непрерывность саморазвития личности в процессе обучения. Очевидно, что реализовывать новые цели образования невозможно, если ученик пассивно усваивает готовые истины. Необходим его самостоятельный поиск, в процессе которого как раз и приобретается опыт целеполагания, достижения поставленных целей, рефлексивной самоорганизации и самооценки, опыт коммуникативного воздействия, поэтому для развития личности обучающихся, формирования у них </w:t>
      </w:r>
      <w:proofErr w:type="spellStart"/>
      <w:r w:rsidRPr="00035D8A">
        <w:rPr>
          <w:color w:val="000000" w:themeColor="text1"/>
          <w:sz w:val="20"/>
          <w:szCs w:val="20"/>
        </w:rPr>
        <w:t>деятельностных</w:t>
      </w:r>
      <w:proofErr w:type="spellEnd"/>
      <w:r w:rsidRPr="00035D8A">
        <w:rPr>
          <w:color w:val="000000" w:themeColor="text1"/>
          <w:sz w:val="20"/>
          <w:szCs w:val="20"/>
        </w:rPr>
        <w:t xml:space="preserve"> способностей необходимо включать их в самостоятельную учебно-познавательную деятельность. </w:t>
      </w:r>
      <w:r w:rsidRPr="00035D8A">
        <w:rPr>
          <w:bCs/>
          <w:color w:val="000000" w:themeColor="text1"/>
          <w:sz w:val="20"/>
          <w:szCs w:val="20"/>
        </w:rPr>
        <w:t xml:space="preserve">Главный принцип </w:t>
      </w:r>
      <w:proofErr w:type="spellStart"/>
      <w:r w:rsidRPr="00035D8A">
        <w:rPr>
          <w:bCs/>
          <w:color w:val="000000" w:themeColor="text1"/>
          <w:sz w:val="20"/>
          <w:szCs w:val="20"/>
        </w:rPr>
        <w:t>деятельностного</w:t>
      </w:r>
      <w:proofErr w:type="spellEnd"/>
      <w:r w:rsidRPr="00035D8A">
        <w:rPr>
          <w:bCs/>
          <w:color w:val="000000" w:themeColor="text1"/>
          <w:sz w:val="20"/>
          <w:szCs w:val="20"/>
        </w:rPr>
        <w:t xml:space="preserve"> подхода – научить учиться</w:t>
      </w:r>
      <w:r w:rsidRPr="00035D8A">
        <w:rPr>
          <w:color w:val="000000" w:themeColor="text1"/>
          <w:sz w:val="20"/>
          <w:szCs w:val="20"/>
        </w:rPr>
        <w:t>. Такой подход предполагает, что знания приобретаются и проявляются только в деятельности, что за умениями, навыками, развитием и воспитанием ученика всегда стоит действие. </w:t>
      </w:r>
      <w:r w:rsidRPr="00035D8A">
        <w:rPr>
          <w:bCs/>
          <w:color w:val="000000" w:themeColor="text1"/>
          <w:sz w:val="20"/>
          <w:szCs w:val="20"/>
        </w:rPr>
        <w:t>В образовательной области “Филология” приоритетным является коммуникативное развитие – формирование способности и готовности свободно осуществлять общение на родном языке, овладение современными средствами вербальной и невербальной коммуникации</w:t>
      </w:r>
      <w:r w:rsidRPr="00035D8A">
        <w:rPr>
          <w:color w:val="000000" w:themeColor="text1"/>
          <w:sz w:val="20"/>
          <w:szCs w:val="20"/>
        </w:rPr>
        <w:t xml:space="preserve">. </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Какие же </w:t>
      </w:r>
      <w:r w:rsidRPr="00035D8A">
        <w:rPr>
          <w:bCs/>
          <w:color w:val="000000" w:themeColor="text1"/>
          <w:sz w:val="20"/>
          <w:szCs w:val="20"/>
        </w:rPr>
        <w:t>требования </w:t>
      </w:r>
      <w:r w:rsidRPr="00035D8A">
        <w:rPr>
          <w:color w:val="000000" w:themeColor="text1"/>
          <w:sz w:val="20"/>
          <w:szCs w:val="20"/>
        </w:rPr>
        <w:t xml:space="preserve">предъявляются к современному уроку татарского языка и литературы на основе </w:t>
      </w:r>
      <w:proofErr w:type="spellStart"/>
      <w:r w:rsidRPr="00035D8A">
        <w:rPr>
          <w:color w:val="000000" w:themeColor="text1"/>
          <w:sz w:val="20"/>
          <w:szCs w:val="20"/>
        </w:rPr>
        <w:t>деятельностного</w:t>
      </w:r>
      <w:proofErr w:type="spellEnd"/>
      <w:r w:rsidRPr="00035D8A">
        <w:rPr>
          <w:color w:val="000000" w:themeColor="text1"/>
          <w:sz w:val="20"/>
          <w:szCs w:val="20"/>
        </w:rPr>
        <w:t xml:space="preserve"> подхода в условиях введения ФГОС:</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качественно организованный урок в основательно оборудованном кабинете должен иметь хорошее начало и хорошее окончание.</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w:t>
      </w:r>
      <w:proofErr w:type="gramStart"/>
      <w:r w:rsidRPr="00035D8A">
        <w:rPr>
          <w:color w:val="000000" w:themeColor="text1"/>
          <w:sz w:val="20"/>
          <w:szCs w:val="20"/>
        </w:rPr>
        <w:t>у</w:t>
      </w:r>
      <w:proofErr w:type="gramEnd"/>
      <w:r w:rsidRPr="00035D8A">
        <w:rPr>
          <w:color w:val="000000" w:themeColor="text1"/>
          <w:sz w:val="20"/>
          <w:szCs w:val="20"/>
        </w:rPr>
        <w:t>читель должен спланировать свою деятельность и деятельность учащихся, четко сформулировать тему, цель, задачи урока;</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урок должен быть проблемным и развивающим: учитель сам нацеливается на сотрудничество с учениками и умеет направлять учеников на сотрудничество с учителем и одноклассниками;</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учитель организует проблемные и поисковые ситуации, активизирует деятельность учащихся;</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вывод делают сами учащиеся;</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минимум репродукции и максимум творчества и сотворчества;</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w:t>
      </w:r>
      <w:proofErr w:type="spellStart"/>
      <w:r w:rsidRPr="00035D8A">
        <w:rPr>
          <w:color w:val="000000" w:themeColor="text1"/>
          <w:sz w:val="20"/>
          <w:szCs w:val="20"/>
        </w:rPr>
        <w:t>времясбережение</w:t>
      </w:r>
      <w:proofErr w:type="spellEnd"/>
      <w:r w:rsidRPr="00035D8A">
        <w:rPr>
          <w:color w:val="000000" w:themeColor="text1"/>
          <w:sz w:val="20"/>
          <w:szCs w:val="20"/>
        </w:rPr>
        <w:t xml:space="preserve"> и </w:t>
      </w:r>
      <w:proofErr w:type="spellStart"/>
      <w:r w:rsidRPr="00035D8A">
        <w:rPr>
          <w:color w:val="000000" w:themeColor="text1"/>
          <w:sz w:val="20"/>
          <w:szCs w:val="20"/>
        </w:rPr>
        <w:t>здоровьесбережение</w:t>
      </w:r>
      <w:proofErr w:type="spellEnd"/>
      <w:r w:rsidRPr="00035D8A">
        <w:rPr>
          <w:color w:val="000000" w:themeColor="text1"/>
          <w:sz w:val="20"/>
          <w:szCs w:val="20"/>
        </w:rPr>
        <w:t>;</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в центре внимания урока — дети;</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учет уровня и возможностей учащихся, в котором учтены такие аспекты, как профиль класса, стремление учащихся, настроение детей;</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умение демонстрировать методическое искусство учителя;</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планирование обратной связи;</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урок должен быть добрым.</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Современный урок должен формировать универсальные учебные действия, обеспечивающие школьникам умение учиться, способность к саморазвитию и самосовершенствованию</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xml:space="preserve">Наиболее эффективно реализовать </w:t>
      </w:r>
      <w:proofErr w:type="spellStart"/>
      <w:r w:rsidRPr="00035D8A">
        <w:rPr>
          <w:color w:val="000000" w:themeColor="text1"/>
          <w:sz w:val="20"/>
          <w:szCs w:val="20"/>
        </w:rPr>
        <w:t>деятельностный</w:t>
      </w:r>
      <w:proofErr w:type="spellEnd"/>
      <w:r w:rsidRPr="00035D8A">
        <w:rPr>
          <w:color w:val="000000" w:themeColor="text1"/>
          <w:sz w:val="20"/>
          <w:szCs w:val="20"/>
        </w:rPr>
        <w:t xml:space="preserve"> подход на практике позволяет </w:t>
      </w:r>
      <w:r w:rsidRPr="00035D8A">
        <w:rPr>
          <w:bCs/>
          <w:color w:val="000000" w:themeColor="text1"/>
          <w:sz w:val="20"/>
          <w:szCs w:val="20"/>
        </w:rPr>
        <w:t>групповая форма работы</w:t>
      </w:r>
      <w:r w:rsidRPr="00035D8A">
        <w:rPr>
          <w:color w:val="000000" w:themeColor="text1"/>
          <w:sz w:val="20"/>
          <w:szCs w:val="20"/>
        </w:rPr>
        <w:t xml:space="preserve">. </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Оптимальное место в современном уроке занимают и различные </w:t>
      </w:r>
      <w:r w:rsidRPr="00035D8A">
        <w:rPr>
          <w:bCs/>
          <w:color w:val="000000" w:themeColor="text1"/>
          <w:sz w:val="20"/>
          <w:szCs w:val="20"/>
        </w:rPr>
        <w:t>игровые формы</w:t>
      </w:r>
      <w:r w:rsidRPr="00035D8A">
        <w:rPr>
          <w:color w:val="000000" w:themeColor="text1"/>
          <w:sz w:val="20"/>
          <w:szCs w:val="20"/>
        </w:rPr>
        <w:t> работы.</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xml:space="preserve">Принцип деятельности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proofErr w:type="spellStart"/>
      <w:r w:rsidRPr="00035D8A">
        <w:rPr>
          <w:color w:val="000000" w:themeColor="text1"/>
          <w:sz w:val="20"/>
          <w:szCs w:val="20"/>
        </w:rPr>
        <w:t>деятельностных</w:t>
      </w:r>
      <w:proofErr w:type="spellEnd"/>
      <w:r w:rsidRPr="00035D8A">
        <w:rPr>
          <w:color w:val="000000" w:themeColor="text1"/>
          <w:sz w:val="20"/>
          <w:szCs w:val="20"/>
        </w:rPr>
        <w:t xml:space="preserve"> способностей, </w:t>
      </w:r>
      <w:proofErr w:type="spellStart"/>
      <w:r w:rsidRPr="00035D8A">
        <w:rPr>
          <w:color w:val="000000" w:themeColor="text1"/>
          <w:sz w:val="20"/>
          <w:szCs w:val="20"/>
        </w:rPr>
        <w:t>общеучебных</w:t>
      </w:r>
      <w:proofErr w:type="spellEnd"/>
      <w:r w:rsidRPr="00035D8A">
        <w:rPr>
          <w:color w:val="000000" w:themeColor="text1"/>
          <w:sz w:val="20"/>
          <w:szCs w:val="20"/>
        </w:rPr>
        <w:t xml:space="preserve"> умений.</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ФГОС вводят новое понятие – </w:t>
      </w:r>
      <w:r w:rsidRPr="00035D8A">
        <w:rPr>
          <w:bCs/>
          <w:color w:val="000000" w:themeColor="text1"/>
          <w:sz w:val="20"/>
          <w:szCs w:val="20"/>
        </w:rPr>
        <w:t>учебная ситуация</w:t>
      </w:r>
      <w:r w:rsidRPr="00035D8A">
        <w:rPr>
          <w:color w:val="000000" w:themeColor="text1"/>
          <w:sz w:val="20"/>
          <w:szCs w:val="20"/>
        </w:rPr>
        <w:t>, под которым подразумевается такая особая единица учебного процесса, в которой дети с помощью учителя обнаруживают предмет своего действия, исследуют его, совершая разнообразные учебные действия, преобразуют его, например, переформулируют, или предлагают свое описание и т.д., частично – запоминают.</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xml:space="preserve">Структура современных уроков должна быть динамичной, с использованием набора разнообразных операций, объединенных в целесообразную деятельность. Очень важно, чтобы учитель поддерживал инициативу ученика в нужном направлении, и обеспечивал приоритет его деятельности по отношению </w:t>
      </w:r>
      <w:proofErr w:type="gramStart"/>
      <w:r w:rsidRPr="00035D8A">
        <w:rPr>
          <w:color w:val="000000" w:themeColor="text1"/>
          <w:sz w:val="20"/>
          <w:szCs w:val="20"/>
        </w:rPr>
        <w:t>к</w:t>
      </w:r>
      <w:proofErr w:type="gramEnd"/>
      <w:r w:rsidRPr="00035D8A">
        <w:rPr>
          <w:color w:val="000000" w:themeColor="text1"/>
          <w:sz w:val="20"/>
          <w:szCs w:val="20"/>
        </w:rPr>
        <w:t xml:space="preserve"> своей собственной.</w:t>
      </w:r>
    </w:p>
    <w:p w:rsidR="006518FF" w:rsidRPr="00035D8A" w:rsidRDefault="006518FF" w:rsidP="00F13604">
      <w:pPr>
        <w:pStyle w:val="a8"/>
        <w:shd w:val="clear" w:color="auto" w:fill="FFFFFF"/>
        <w:spacing w:before="0" w:beforeAutospacing="0" w:after="0" w:afterAutospacing="0"/>
        <w:rPr>
          <w:color w:val="000000" w:themeColor="text1"/>
          <w:sz w:val="20"/>
          <w:szCs w:val="20"/>
        </w:rPr>
      </w:pPr>
      <w:r w:rsidRPr="00035D8A">
        <w:rPr>
          <w:color w:val="000000" w:themeColor="text1"/>
          <w:sz w:val="20"/>
          <w:szCs w:val="20"/>
        </w:rPr>
        <w:t xml:space="preserve">Таким образом, реализация ФГОС в большей степени зависит от учителя, который перестанет быть единственным носителем знаний, а будет </w:t>
      </w:r>
      <w:proofErr w:type="gramStart"/>
      <w:r w:rsidRPr="00035D8A">
        <w:rPr>
          <w:color w:val="000000" w:themeColor="text1"/>
          <w:sz w:val="20"/>
          <w:szCs w:val="20"/>
        </w:rPr>
        <w:t>выполнять роль</w:t>
      </w:r>
      <w:proofErr w:type="gramEnd"/>
      <w:r w:rsidRPr="00035D8A">
        <w:rPr>
          <w:color w:val="000000" w:themeColor="text1"/>
          <w:sz w:val="20"/>
          <w:szCs w:val="20"/>
        </w:rPr>
        <w:t xml:space="preserve"> проводника в мире информации. Задача учителя не просто формировать и развивать необходимые качества, но и взаимодействовать со средой, в которой растёт ребёнок. Дать учащимся возможность делать выбор, аргументировать свою точку зрения, нести ответственность за этот выбор, дать возможность самостоятельно решить проблему.</w:t>
      </w:r>
    </w:p>
    <w:p w:rsidR="00EA136A" w:rsidRPr="00035D8A" w:rsidRDefault="00EA136A" w:rsidP="006518FF">
      <w:pPr>
        <w:tabs>
          <w:tab w:val="left" w:pos="2145"/>
        </w:tabs>
        <w:spacing w:after="0" w:line="240" w:lineRule="auto"/>
        <w:jc w:val="both"/>
        <w:rPr>
          <w:rFonts w:ascii="Times New Roman" w:hAnsi="Times New Roman" w:cs="Times New Roman"/>
          <w:color w:val="000000" w:themeColor="text1"/>
          <w:sz w:val="20"/>
          <w:szCs w:val="20"/>
        </w:rPr>
      </w:pPr>
    </w:p>
    <w:p w:rsidR="00EA136A" w:rsidRPr="00035D8A" w:rsidRDefault="00EA136A" w:rsidP="00935424">
      <w:pPr>
        <w:tabs>
          <w:tab w:val="left" w:pos="4536"/>
          <w:tab w:val="left" w:pos="5670"/>
        </w:tab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По 5 вопросу слушали: </w:t>
      </w:r>
      <w:proofErr w:type="spellStart"/>
      <w:r w:rsidRPr="00035D8A">
        <w:rPr>
          <w:rFonts w:ascii="Times New Roman" w:eastAsia="Times New Roman" w:hAnsi="Times New Roman" w:cs="Times New Roman"/>
          <w:color w:val="000000" w:themeColor="text1"/>
          <w:sz w:val="20"/>
          <w:szCs w:val="20"/>
        </w:rPr>
        <w:t>Хайрову</w:t>
      </w:r>
      <w:proofErr w:type="spellEnd"/>
      <w:r w:rsidRPr="00035D8A">
        <w:rPr>
          <w:rFonts w:ascii="Times New Roman" w:eastAsia="Times New Roman" w:hAnsi="Times New Roman" w:cs="Times New Roman"/>
          <w:color w:val="000000" w:themeColor="text1"/>
          <w:sz w:val="20"/>
          <w:szCs w:val="20"/>
        </w:rPr>
        <w:t xml:space="preserve"> Р.Н.. – зам. директора по НО и В, руководителя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008D6A52" w:rsidRPr="00035D8A">
        <w:rPr>
          <w:rFonts w:ascii="Times New Roman" w:hAnsi="Times New Roman" w:cs="Times New Roman"/>
          <w:color w:val="000000" w:themeColor="text1"/>
          <w:sz w:val="20"/>
          <w:szCs w:val="20"/>
        </w:rPr>
        <w:t xml:space="preserve">Также были рассмотрены вопросы по </w:t>
      </w:r>
      <w:r w:rsidRPr="00035D8A">
        <w:rPr>
          <w:rFonts w:ascii="Times New Roman" w:hAnsi="Times New Roman" w:cs="Times New Roman"/>
          <w:color w:val="000000" w:themeColor="text1"/>
          <w:sz w:val="20"/>
          <w:szCs w:val="20"/>
        </w:rPr>
        <w:t>п</w:t>
      </w:r>
      <w:r w:rsidRPr="00035D8A">
        <w:rPr>
          <w:rFonts w:ascii="Times New Roman" w:eastAsia="Times New Roman" w:hAnsi="Times New Roman" w:cs="Times New Roman"/>
          <w:color w:val="000000" w:themeColor="text1"/>
          <w:sz w:val="20"/>
          <w:szCs w:val="20"/>
        </w:rPr>
        <w:t>одведению итогов успеваемости за входные контрольные работы по родном</w:t>
      </w:r>
      <w:proofErr w:type="gramStart"/>
      <w:r w:rsidRPr="00035D8A">
        <w:rPr>
          <w:rFonts w:ascii="Times New Roman" w:eastAsia="Times New Roman" w:hAnsi="Times New Roman" w:cs="Times New Roman"/>
          <w:color w:val="000000" w:themeColor="text1"/>
          <w:sz w:val="20"/>
          <w:szCs w:val="20"/>
        </w:rPr>
        <w:t>у(</w:t>
      </w:r>
      <w:proofErr w:type="gramEnd"/>
      <w:r w:rsidRPr="00035D8A">
        <w:rPr>
          <w:rFonts w:ascii="Times New Roman" w:eastAsia="Times New Roman" w:hAnsi="Times New Roman" w:cs="Times New Roman"/>
          <w:color w:val="000000" w:themeColor="text1"/>
          <w:sz w:val="20"/>
          <w:szCs w:val="20"/>
        </w:rPr>
        <w:t>татарскому) языку.</w:t>
      </w:r>
    </w:p>
    <w:p w:rsidR="00EA136A" w:rsidRPr="00035D8A" w:rsidRDefault="00EA136A" w:rsidP="00935424">
      <w:pPr>
        <w:tabs>
          <w:tab w:val="left" w:pos="4536"/>
          <w:tab w:val="left" w:pos="5670"/>
        </w:tabs>
        <w:spacing w:after="0" w:line="240" w:lineRule="auto"/>
        <w:jc w:val="both"/>
        <w:rPr>
          <w:rFonts w:ascii="Times New Roman" w:eastAsia="Times New Roman" w:hAnsi="Times New Roman" w:cs="Times New Roman"/>
          <w:color w:val="000000" w:themeColor="text1"/>
          <w:sz w:val="20"/>
          <w:szCs w:val="20"/>
        </w:rPr>
      </w:pPr>
    </w:p>
    <w:p w:rsidR="007D5AC2" w:rsidRPr="00035D8A" w:rsidRDefault="007D5AC2"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Решение.</w:t>
      </w:r>
    </w:p>
    <w:p w:rsidR="007D5AC2" w:rsidRPr="00035D8A" w:rsidRDefault="007D5AC2"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1. Учителям предметникам эффективнее работать</w:t>
      </w:r>
      <w:r w:rsidR="00EA136A" w:rsidRPr="00035D8A">
        <w:rPr>
          <w:rFonts w:ascii="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с одаренными детьми.</w:t>
      </w:r>
    </w:p>
    <w:p w:rsidR="007D5AC2" w:rsidRPr="00035D8A" w:rsidRDefault="007D5AC2"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2. Всем педагогам продолжить работу над повышением качества знаний.                                                                                                    </w:t>
      </w:r>
    </w:p>
    <w:p w:rsidR="007D5AC2" w:rsidRPr="00035D8A" w:rsidRDefault="00AC0619"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3. Использовать системно-</w:t>
      </w:r>
      <w:proofErr w:type="spellStart"/>
      <w:r w:rsidRPr="00035D8A">
        <w:rPr>
          <w:rFonts w:ascii="Times New Roman" w:hAnsi="Times New Roman" w:cs="Times New Roman"/>
          <w:color w:val="000000" w:themeColor="text1"/>
          <w:sz w:val="20"/>
          <w:szCs w:val="20"/>
        </w:rPr>
        <w:t>деятельностный</w:t>
      </w:r>
      <w:proofErr w:type="spellEnd"/>
      <w:r w:rsidRPr="00035D8A">
        <w:rPr>
          <w:rFonts w:ascii="Times New Roman" w:hAnsi="Times New Roman" w:cs="Times New Roman"/>
          <w:color w:val="000000" w:themeColor="text1"/>
          <w:sz w:val="20"/>
          <w:szCs w:val="20"/>
        </w:rPr>
        <w:t xml:space="preserve"> подход в обучении школьников на уроках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татарского) языку и литературы</w:t>
      </w:r>
      <w:r w:rsidR="007D5AC2" w:rsidRPr="00035D8A">
        <w:rPr>
          <w:rFonts w:ascii="Times New Roman" w:hAnsi="Times New Roman" w:cs="Times New Roman"/>
          <w:color w:val="000000" w:themeColor="text1"/>
          <w:sz w:val="20"/>
          <w:szCs w:val="20"/>
        </w:rPr>
        <w:t xml:space="preserve">.                                                                                       </w:t>
      </w:r>
      <w:bookmarkStart w:id="0" w:name="__DdeLink__78_1222529820"/>
      <w:bookmarkEnd w:id="0"/>
    </w:p>
    <w:p w:rsidR="007D5AC2" w:rsidRPr="00035D8A" w:rsidRDefault="007D5AC2"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5. Начать подготовку к муниципальному этапу олимпиады по </w:t>
      </w:r>
      <w:r w:rsidR="00CE27CA" w:rsidRPr="00035D8A">
        <w:rPr>
          <w:rFonts w:ascii="Times New Roman" w:hAnsi="Times New Roman" w:cs="Times New Roman"/>
          <w:color w:val="000000" w:themeColor="text1"/>
          <w:sz w:val="20"/>
          <w:szCs w:val="20"/>
        </w:rPr>
        <w:t>родном</w:t>
      </w:r>
      <w:proofErr w:type="gramStart"/>
      <w:r w:rsidR="00CE27CA"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w:t>
      </w:r>
      <w:r w:rsidR="00CE27CA" w:rsidRPr="00035D8A">
        <w:rPr>
          <w:rFonts w:ascii="Times New Roman" w:hAnsi="Times New Roman" w:cs="Times New Roman"/>
          <w:color w:val="000000" w:themeColor="text1"/>
          <w:sz w:val="20"/>
          <w:szCs w:val="20"/>
        </w:rPr>
        <w:t>) языку и литературе.</w:t>
      </w:r>
    </w:p>
    <w:p w:rsidR="0041617B" w:rsidRPr="00035D8A" w:rsidRDefault="0041617B" w:rsidP="00935424">
      <w:pPr>
        <w:spacing w:after="0" w:line="240" w:lineRule="auto"/>
        <w:jc w:val="both"/>
        <w:rPr>
          <w:rFonts w:ascii="Times New Roman" w:hAnsi="Times New Roman" w:cs="Times New Roman"/>
          <w:color w:val="000000" w:themeColor="text1"/>
          <w:sz w:val="20"/>
          <w:szCs w:val="20"/>
          <w:lang w:val="tt-RU"/>
        </w:rPr>
      </w:pP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Руководитель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 родной (татарской) литературы:                                                                    </w:t>
      </w:r>
      <w:proofErr w:type="spellStart"/>
      <w:r w:rsidRPr="00035D8A">
        <w:rPr>
          <w:rFonts w:ascii="Times New Roman" w:eastAsia="Times New Roman" w:hAnsi="Times New Roman" w:cs="Times New Roman"/>
          <w:color w:val="000000" w:themeColor="text1"/>
          <w:sz w:val="20"/>
          <w:szCs w:val="20"/>
        </w:rPr>
        <w:t>Р.Н.Хайрова</w:t>
      </w:r>
      <w:proofErr w:type="spellEnd"/>
      <w:r w:rsidRPr="00035D8A">
        <w:rPr>
          <w:rFonts w:ascii="Times New Roman" w:eastAsia="Times New Roman" w:hAnsi="Times New Roman" w:cs="Times New Roman"/>
          <w:color w:val="000000" w:themeColor="text1"/>
          <w:sz w:val="20"/>
          <w:szCs w:val="20"/>
        </w:rPr>
        <w:t>.</w:t>
      </w:r>
    </w:p>
    <w:p w:rsidR="00AA2308" w:rsidRPr="00035D8A" w:rsidRDefault="00AA2308" w:rsidP="00935424">
      <w:pPr>
        <w:spacing w:after="0" w:line="240" w:lineRule="auto"/>
        <w:jc w:val="both"/>
        <w:rPr>
          <w:rFonts w:ascii="Times New Roman" w:hAnsi="Times New Roman" w:cs="Times New Roman"/>
          <w:color w:val="000000" w:themeColor="text1"/>
          <w:sz w:val="20"/>
          <w:szCs w:val="20"/>
        </w:rPr>
      </w:pPr>
    </w:p>
    <w:p w:rsidR="00F247BA" w:rsidRPr="00035D8A" w:rsidRDefault="00F247BA" w:rsidP="00935424">
      <w:pPr>
        <w:framePr w:hSpace="180" w:wrap="around" w:vAnchor="text" w:hAnchor="margin" w:y="70"/>
        <w:spacing w:after="0" w:line="240" w:lineRule="auto"/>
        <w:suppressOverlap/>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035D8A" w:rsidRP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935424" w:rsidRPr="00035D8A" w:rsidRDefault="00935424" w:rsidP="00935424">
      <w:pPr>
        <w:spacing w:after="0" w:line="240" w:lineRule="auto"/>
        <w:jc w:val="both"/>
        <w:rPr>
          <w:rFonts w:ascii="Times New Roman" w:eastAsia="Times New Roman" w:hAnsi="Times New Roman" w:cs="Times New Roman"/>
          <w:color w:val="000000" w:themeColor="text1"/>
          <w:sz w:val="20"/>
          <w:szCs w:val="20"/>
        </w:rPr>
      </w:pPr>
    </w:p>
    <w:p w:rsidR="00171F96" w:rsidRPr="00035D8A" w:rsidRDefault="00AC0619"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Протокол № 3</w:t>
      </w:r>
    </w:p>
    <w:p w:rsidR="00171F96" w:rsidRPr="00035D8A" w:rsidRDefault="00171F96"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заседания школьного методического объединения учителей родног</w:t>
      </w:r>
      <w:proofErr w:type="gramStart"/>
      <w:r w:rsidRPr="00035D8A">
        <w:rPr>
          <w:rFonts w:ascii="Times New Roman" w:eastAsia="Times New Roman" w:hAnsi="Times New Roman" w:cs="Times New Roman"/>
          <w:b/>
          <w:color w:val="000000" w:themeColor="text1"/>
          <w:sz w:val="20"/>
          <w:szCs w:val="20"/>
        </w:rPr>
        <w:t>о(</w:t>
      </w:r>
      <w:proofErr w:type="gramEnd"/>
      <w:r w:rsidRPr="00035D8A">
        <w:rPr>
          <w:rFonts w:ascii="Times New Roman" w:eastAsia="Times New Roman" w:hAnsi="Times New Roman" w:cs="Times New Roman"/>
          <w:b/>
          <w:color w:val="000000" w:themeColor="text1"/>
          <w:sz w:val="20"/>
          <w:szCs w:val="20"/>
        </w:rPr>
        <w:t>татарского) языка и родн</w:t>
      </w:r>
      <w:r w:rsidR="000504A4" w:rsidRPr="00035D8A">
        <w:rPr>
          <w:rFonts w:ascii="Times New Roman" w:eastAsia="Times New Roman" w:hAnsi="Times New Roman" w:cs="Times New Roman"/>
          <w:b/>
          <w:color w:val="000000" w:themeColor="text1"/>
          <w:sz w:val="20"/>
          <w:szCs w:val="20"/>
        </w:rPr>
        <w:t>ой (тат</w:t>
      </w:r>
      <w:r w:rsidR="00C57CD9" w:rsidRPr="00035D8A">
        <w:rPr>
          <w:rFonts w:ascii="Times New Roman" w:eastAsia="Times New Roman" w:hAnsi="Times New Roman" w:cs="Times New Roman"/>
          <w:b/>
          <w:color w:val="000000" w:themeColor="text1"/>
          <w:sz w:val="20"/>
          <w:szCs w:val="20"/>
        </w:rPr>
        <w:t>арской) литературы от 13.01.2022</w:t>
      </w:r>
      <w:r w:rsidRPr="00035D8A">
        <w:rPr>
          <w:rFonts w:ascii="Times New Roman" w:eastAsia="Times New Roman" w:hAnsi="Times New Roman" w:cs="Times New Roman"/>
          <w:b/>
          <w:color w:val="000000" w:themeColor="text1"/>
          <w:sz w:val="20"/>
          <w:szCs w:val="20"/>
        </w:rPr>
        <w:t xml:space="preserve"> года</w:t>
      </w:r>
    </w:p>
    <w:p w:rsidR="000504A4" w:rsidRPr="00035D8A" w:rsidRDefault="00171F96"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 </w:t>
      </w:r>
      <w:r w:rsidR="00510056" w:rsidRPr="00035D8A">
        <w:rPr>
          <w:rFonts w:ascii="Times New Roman" w:hAnsi="Times New Roman" w:cs="Times New Roman"/>
          <w:color w:val="000000" w:themeColor="text1"/>
          <w:sz w:val="20"/>
          <w:szCs w:val="20"/>
        </w:rPr>
        <w:t>Современные аспекты преподавания родног</w:t>
      </w:r>
      <w:proofErr w:type="gramStart"/>
      <w:r w:rsidR="00510056" w:rsidRPr="00035D8A">
        <w:rPr>
          <w:rFonts w:ascii="Times New Roman" w:hAnsi="Times New Roman" w:cs="Times New Roman"/>
          <w:color w:val="000000" w:themeColor="text1"/>
          <w:sz w:val="20"/>
          <w:szCs w:val="20"/>
        </w:rPr>
        <w:t>о(</w:t>
      </w:r>
      <w:proofErr w:type="gramEnd"/>
      <w:r w:rsidR="00510056" w:rsidRPr="00035D8A">
        <w:rPr>
          <w:rFonts w:ascii="Times New Roman" w:hAnsi="Times New Roman" w:cs="Times New Roman"/>
          <w:color w:val="000000" w:themeColor="text1"/>
          <w:sz w:val="20"/>
          <w:szCs w:val="20"/>
        </w:rPr>
        <w:t xml:space="preserve">татарского) языка и литературы в условиях ФГОС </w:t>
      </w:r>
      <w:r w:rsidR="000504A4" w:rsidRPr="00035D8A">
        <w:rPr>
          <w:rFonts w:ascii="Times New Roman" w:hAnsi="Times New Roman" w:cs="Times New Roman"/>
          <w:color w:val="000000" w:themeColor="text1"/>
          <w:sz w:val="20"/>
          <w:szCs w:val="20"/>
        </w:rPr>
        <w:t>.</w:t>
      </w:r>
    </w:p>
    <w:p w:rsidR="00171F96" w:rsidRPr="00035D8A" w:rsidRDefault="00171F96"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Форма проведения: </w:t>
      </w:r>
      <w:r w:rsidR="000504A4" w:rsidRPr="00035D8A">
        <w:rPr>
          <w:rFonts w:ascii="Times New Roman" w:hAnsi="Times New Roman" w:cs="Times New Roman"/>
          <w:color w:val="000000" w:themeColor="text1"/>
          <w:sz w:val="20"/>
          <w:szCs w:val="20"/>
          <w:lang w:val="tt-RU"/>
        </w:rPr>
        <w:t>круглый стол.</w:t>
      </w:r>
    </w:p>
    <w:p w:rsidR="00171F96" w:rsidRPr="00035D8A" w:rsidRDefault="0051005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Общее количество членов ШМО – 4</w:t>
      </w:r>
      <w:r w:rsidR="00171F96" w:rsidRPr="00035D8A">
        <w:rPr>
          <w:rFonts w:ascii="Times New Roman" w:eastAsia="Times New Roman" w:hAnsi="Times New Roman" w:cs="Times New Roman"/>
          <w:color w:val="000000" w:themeColor="text1"/>
          <w:sz w:val="20"/>
          <w:szCs w:val="20"/>
        </w:rPr>
        <w:t xml:space="preserve"> человек. Присутствовали </w:t>
      </w:r>
      <w:r w:rsidRPr="00035D8A">
        <w:rPr>
          <w:rFonts w:ascii="Times New Roman" w:eastAsia="Times New Roman" w:hAnsi="Times New Roman" w:cs="Times New Roman"/>
          <w:color w:val="000000" w:themeColor="text1"/>
          <w:sz w:val="20"/>
          <w:szCs w:val="20"/>
        </w:rPr>
        <w:t>–4</w:t>
      </w:r>
      <w:r w:rsidR="00171F96" w:rsidRPr="00035D8A">
        <w:rPr>
          <w:rFonts w:ascii="Times New Roman" w:eastAsia="Times New Roman" w:hAnsi="Times New Roman" w:cs="Times New Roman"/>
          <w:color w:val="000000" w:themeColor="text1"/>
          <w:sz w:val="20"/>
          <w:szCs w:val="20"/>
        </w:rPr>
        <w:t xml:space="preserve"> человек. </w:t>
      </w:r>
    </w:p>
    <w:tbl>
      <w:tblPr>
        <w:tblW w:w="9962" w:type="dxa"/>
        <w:tblInd w:w="98" w:type="dxa"/>
        <w:tblCellMar>
          <w:left w:w="10" w:type="dxa"/>
          <w:right w:w="10" w:type="dxa"/>
        </w:tblCellMar>
        <w:tblLook w:val="04A0" w:firstRow="1" w:lastRow="0" w:firstColumn="1" w:lastColumn="0" w:noHBand="0" w:noVBand="1"/>
      </w:tblPr>
      <w:tblGrid>
        <w:gridCol w:w="509"/>
        <w:gridCol w:w="2045"/>
        <w:gridCol w:w="7408"/>
      </w:tblGrid>
      <w:tr w:rsidR="00171F96" w:rsidRPr="00035D8A"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171F96" w:rsidRPr="00035D8A"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71F96" w:rsidRPr="00035D8A"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71F96" w:rsidRPr="00035D8A"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51005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директор,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71F96" w:rsidRPr="00035D8A"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51005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171F96" w:rsidRPr="00035D8A" w:rsidRDefault="00171F96" w:rsidP="00935424">
      <w:pPr>
        <w:spacing w:after="0" w:line="240" w:lineRule="auto"/>
        <w:jc w:val="both"/>
        <w:rPr>
          <w:rFonts w:ascii="Times New Roman" w:eastAsia="Times New Roman" w:hAnsi="Times New Roman" w:cs="Times New Roman"/>
          <w:color w:val="000000" w:themeColor="text1"/>
          <w:sz w:val="20"/>
          <w:szCs w:val="20"/>
        </w:rPr>
      </w:pPr>
    </w:p>
    <w:tbl>
      <w:tblPr>
        <w:tblStyle w:val="1"/>
        <w:tblW w:w="9777" w:type="dxa"/>
        <w:tblLook w:val="04A0" w:firstRow="1" w:lastRow="0" w:firstColumn="1" w:lastColumn="0" w:noHBand="0" w:noVBand="1"/>
      </w:tblPr>
      <w:tblGrid>
        <w:gridCol w:w="817"/>
        <w:gridCol w:w="3970"/>
        <w:gridCol w:w="1559"/>
        <w:gridCol w:w="3431"/>
      </w:tblGrid>
      <w:tr w:rsidR="00171F96" w:rsidRPr="00035D8A" w:rsidTr="00510056">
        <w:trPr>
          <w:trHeight w:val="1"/>
        </w:trPr>
        <w:tc>
          <w:tcPr>
            <w:tcW w:w="817" w:type="dxa"/>
          </w:tcPr>
          <w:p w:rsidR="00171F96" w:rsidRPr="00035D8A" w:rsidRDefault="00171F9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3970" w:type="dxa"/>
          </w:tcPr>
          <w:p w:rsidR="00171F96" w:rsidRPr="00035D8A" w:rsidRDefault="00171F9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Тематика </w:t>
            </w:r>
          </w:p>
        </w:tc>
        <w:tc>
          <w:tcPr>
            <w:tcW w:w="1559" w:type="dxa"/>
          </w:tcPr>
          <w:p w:rsidR="00171F96" w:rsidRPr="00035D8A" w:rsidRDefault="00171F9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Докладчики </w:t>
            </w:r>
          </w:p>
        </w:tc>
        <w:tc>
          <w:tcPr>
            <w:tcW w:w="3431" w:type="dxa"/>
          </w:tcPr>
          <w:p w:rsidR="00171F96" w:rsidRPr="00035D8A" w:rsidRDefault="00171F9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p>
        </w:tc>
      </w:tr>
      <w:tr w:rsidR="00171F96" w:rsidRPr="00035D8A" w:rsidTr="00510056">
        <w:trPr>
          <w:trHeight w:val="1"/>
        </w:trPr>
        <w:tc>
          <w:tcPr>
            <w:tcW w:w="817" w:type="dxa"/>
          </w:tcPr>
          <w:p w:rsidR="00171F96" w:rsidRPr="00035D8A" w:rsidRDefault="00B70111" w:rsidP="00935424">
            <w:pPr>
              <w:pStyle w:val="a3"/>
              <w:numPr>
                <w:ilvl w:val="0"/>
                <w:numId w:val="20"/>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3970" w:type="dxa"/>
          </w:tcPr>
          <w:p w:rsidR="000504A4" w:rsidRPr="00035D8A" w:rsidRDefault="000504A4" w:rsidP="00510056">
            <w:pPr>
              <w:pStyle w:val="a3"/>
              <w:numPr>
                <w:ilvl w:val="0"/>
                <w:numId w:val="21"/>
              </w:numPr>
              <w:suppressAutoHyphens/>
              <w:ind w:left="0" w:firstLine="34"/>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Подведение итогов успеваемости за первое полугодие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w:t>
            </w:r>
          </w:p>
          <w:p w:rsidR="000504A4" w:rsidRPr="00035D8A" w:rsidRDefault="000504A4" w:rsidP="00510056">
            <w:pPr>
              <w:pStyle w:val="a3"/>
              <w:framePr w:hSpace="180" w:wrap="around" w:vAnchor="text" w:hAnchor="margin" w:y="70"/>
              <w:numPr>
                <w:ilvl w:val="0"/>
                <w:numId w:val="21"/>
              </w:numPr>
              <w:ind w:left="0" w:firstLine="34"/>
              <w:suppressOverlap/>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Подведение итогов </w:t>
            </w:r>
            <w:r w:rsidRPr="00035D8A">
              <w:rPr>
                <w:rFonts w:ascii="Times New Roman" w:hAnsi="Times New Roman" w:cs="Times New Roman"/>
                <w:color w:val="000000" w:themeColor="text1"/>
                <w:sz w:val="20"/>
                <w:szCs w:val="20"/>
              </w:rPr>
              <w:t>муниципального этапа олимпиады школьников по родному(татарскому) языку и литературе</w:t>
            </w:r>
            <w:r w:rsidRPr="00035D8A">
              <w:rPr>
                <w:rFonts w:ascii="Times New Roman" w:hAnsi="Times New Roman" w:cs="Times New Roman"/>
                <w:color w:val="000000" w:themeColor="text1"/>
                <w:sz w:val="20"/>
                <w:szCs w:val="20"/>
                <w:lang w:val="tt-RU"/>
              </w:rPr>
              <w:t xml:space="preserve"> </w:t>
            </w:r>
          </w:p>
          <w:p w:rsidR="000504A4" w:rsidRPr="00035D8A" w:rsidRDefault="000504A4" w:rsidP="00510056">
            <w:pPr>
              <w:pStyle w:val="a3"/>
              <w:framePr w:hSpace="180" w:wrap="around" w:vAnchor="text" w:hAnchor="margin" w:y="70"/>
              <w:numPr>
                <w:ilvl w:val="0"/>
                <w:numId w:val="21"/>
              </w:numPr>
              <w:ind w:left="0" w:firstLine="34"/>
              <w:suppressOverlap/>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Подготовка к республиканскому </w:t>
            </w:r>
            <w:r w:rsidRPr="00035D8A">
              <w:rPr>
                <w:rFonts w:ascii="Times New Roman" w:hAnsi="Times New Roman" w:cs="Times New Roman"/>
                <w:color w:val="000000" w:themeColor="text1"/>
                <w:sz w:val="20"/>
                <w:szCs w:val="20"/>
              </w:rPr>
              <w:t xml:space="preserve"> этапу олимпиады школьников по родному(татарскому) языку и литературе</w:t>
            </w:r>
          </w:p>
          <w:p w:rsidR="000504A4" w:rsidRPr="00035D8A" w:rsidRDefault="000504A4" w:rsidP="00510056">
            <w:pPr>
              <w:pStyle w:val="a3"/>
              <w:framePr w:hSpace="180" w:wrap="around" w:vAnchor="text" w:hAnchor="margin" w:y="70"/>
              <w:numPr>
                <w:ilvl w:val="0"/>
                <w:numId w:val="21"/>
              </w:numPr>
              <w:ind w:left="0" w:firstLine="34"/>
              <w:suppressOverlap/>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Подготовка учащихся к научно-практической конференции.. </w:t>
            </w:r>
          </w:p>
          <w:p w:rsidR="000504A4" w:rsidRPr="00035D8A" w:rsidRDefault="000504A4" w:rsidP="00510056">
            <w:pPr>
              <w:pStyle w:val="a3"/>
              <w:numPr>
                <w:ilvl w:val="0"/>
                <w:numId w:val="21"/>
              </w:numPr>
              <w:ind w:left="0" w:firstLine="34"/>
              <w:jc w:val="both"/>
              <w:rPr>
                <w:rFonts w:ascii="Times New Roman" w:eastAsia="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Выполнение образовательной программы за первое полугодие.</w:t>
            </w:r>
          </w:p>
        </w:tc>
        <w:tc>
          <w:tcPr>
            <w:tcW w:w="1559" w:type="dxa"/>
          </w:tcPr>
          <w:p w:rsidR="00171F96" w:rsidRPr="00035D8A" w:rsidRDefault="00171F96"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171F96" w:rsidRPr="00035D8A" w:rsidRDefault="00171F96"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8178D" w:rsidRPr="00035D8A" w:rsidTr="00510056">
        <w:trPr>
          <w:trHeight w:val="1"/>
        </w:trPr>
        <w:tc>
          <w:tcPr>
            <w:tcW w:w="817" w:type="dxa"/>
          </w:tcPr>
          <w:p w:rsidR="0068178D" w:rsidRPr="00035D8A" w:rsidRDefault="00B70111" w:rsidP="00935424">
            <w:pPr>
              <w:pStyle w:val="a3"/>
              <w:numPr>
                <w:ilvl w:val="0"/>
                <w:numId w:val="20"/>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3970" w:type="dxa"/>
          </w:tcPr>
          <w:p w:rsidR="0068178D" w:rsidRPr="00035D8A" w:rsidRDefault="0068178D"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w:t>
            </w:r>
            <w:r w:rsidR="00510056" w:rsidRPr="00035D8A">
              <w:rPr>
                <w:rFonts w:ascii="Times New Roman" w:hAnsi="Times New Roman" w:cs="Times New Roman"/>
                <w:color w:val="000000" w:themeColor="text1"/>
                <w:sz w:val="20"/>
                <w:szCs w:val="20"/>
              </w:rPr>
              <w:t xml:space="preserve"> Современные аспекты преподавания родног</w:t>
            </w:r>
            <w:proofErr w:type="gramStart"/>
            <w:r w:rsidR="00510056" w:rsidRPr="00035D8A">
              <w:rPr>
                <w:rFonts w:ascii="Times New Roman" w:hAnsi="Times New Roman" w:cs="Times New Roman"/>
                <w:color w:val="000000" w:themeColor="text1"/>
                <w:sz w:val="20"/>
                <w:szCs w:val="20"/>
              </w:rPr>
              <w:t>о(</w:t>
            </w:r>
            <w:proofErr w:type="gramEnd"/>
            <w:r w:rsidR="00510056" w:rsidRPr="00035D8A">
              <w:rPr>
                <w:rFonts w:ascii="Times New Roman" w:hAnsi="Times New Roman" w:cs="Times New Roman"/>
                <w:color w:val="000000" w:themeColor="text1"/>
                <w:sz w:val="20"/>
                <w:szCs w:val="20"/>
              </w:rPr>
              <w:t>татарского) языка и литературы в условиях ФГОС .</w:t>
            </w:r>
          </w:p>
        </w:tc>
        <w:tc>
          <w:tcPr>
            <w:tcW w:w="1559" w:type="dxa"/>
          </w:tcPr>
          <w:p w:rsidR="0068178D" w:rsidRPr="00035D8A" w:rsidRDefault="0068178D"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68178D" w:rsidRPr="00035D8A" w:rsidRDefault="0068178D"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F247BA" w:rsidRPr="00035D8A" w:rsidTr="00510056">
        <w:trPr>
          <w:trHeight w:val="1"/>
        </w:trPr>
        <w:tc>
          <w:tcPr>
            <w:tcW w:w="817" w:type="dxa"/>
          </w:tcPr>
          <w:p w:rsidR="00F247BA" w:rsidRPr="00035D8A" w:rsidRDefault="00B70111" w:rsidP="00935424">
            <w:pPr>
              <w:pStyle w:val="a3"/>
              <w:numPr>
                <w:ilvl w:val="0"/>
                <w:numId w:val="20"/>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3970" w:type="dxa"/>
          </w:tcPr>
          <w:p w:rsidR="00F247BA" w:rsidRPr="00035D8A" w:rsidRDefault="00F247BA" w:rsidP="00935424">
            <w:pPr>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7.Проектная деятельность в 9-х классах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w:t>
            </w:r>
          </w:p>
        </w:tc>
        <w:tc>
          <w:tcPr>
            <w:tcW w:w="1559" w:type="dxa"/>
          </w:tcPr>
          <w:p w:rsidR="00F247BA" w:rsidRPr="00035D8A" w:rsidRDefault="00F247BA"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F247BA" w:rsidRPr="00035D8A" w:rsidRDefault="00F247BA"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8178D" w:rsidRPr="00035D8A" w:rsidTr="00510056">
        <w:trPr>
          <w:trHeight w:val="1"/>
        </w:trPr>
        <w:tc>
          <w:tcPr>
            <w:tcW w:w="817" w:type="dxa"/>
          </w:tcPr>
          <w:p w:rsidR="0068178D" w:rsidRPr="00035D8A" w:rsidRDefault="00B70111" w:rsidP="00935424">
            <w:pPr>
              <w:pStyle w:val="a3"/>
              <w:numPr>
                <w:ilvl w:val="0"/>
                <w:numId w:val="20"/>
              </w:numPr>
              <w:ind w:left="0"/>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3970" w:type="dxa"/>
          </w:tcPr>
          <w:p w:rsidR="00510056" w:rsidRPr="00035D8A" w:rsidRDefault="00510056"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8.</w:t>
            </w:r>
            <w:r w:rsidRPr="00035D8A">
              <w:rPr>
                <w:rFonts w:ascii="Times New Roman" w:hAnsi="Times New Roman" w:cs="Times New Roman"/>
                <w:bCs/>
                <w:color w:val="000000" w:themeColor="text1"/>
                <w:sz w:val="20"/>
                <w:szCs w:val="20"/>
                <w:shd w:val="clear" w:color="auto" w:fill="FFFFFF"/>
              </w:rPr>
              <w:t xml:space="preserve"> 2022 год - Годом культурного наследия народов России</w:t>
            </w:r>
            <w:r w:rsidRPr="00035D8A">
              <w:rPr>
                <w:rFonts w:ascii="Times New Roman" w:eastAsia="Times New Roman" w:hAnsi="Times New Roman" w:cs="Times New Roman"/>
                <w:color w:val="000000" w:themeColor="text1"/>
                <w:sz w:val="20"/>
                <w:szCs w:val="20"/>
              </w:rPr>
              <w:t xml:space="preserve"> </w:t>
            </w:r>
          </w:p>
          <w:p w:rsidR="0068178D" w:rsidRPr="00035D8A" w:rsidRDefault="0068178D"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 Подготовка и проведение дня родного языка.</w:t>
            </w:r>
          </w:p>
          <w:p w:rsidR="0068178D" w:rsidRPr="00035D8A" w:rsidRDefault="0068178D" w:rsidP="00510056">
            <w:pPr>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3. </w:t>
            </w:r>
            <w:r w:rsidRPr="00035D8A">
              <w:rPr>
                <w:rFonts w:ascii="Times New Roman" w:hAnsi="Times New Roman" w:cs="Times New Roman"/>
                <w:color w:val="000000" w:themeColor="text1"/>
                <w:sz w:val="20"/>
                <w:szCs w:val="20"/>
                <w:lang w:val="tt-RU"/>
              </w:rPr>
              <w:t>Утверждение плана работы мероприйяти</w:t>
            </w:r>
            <w:r w:rsidR="00510056" w:rsidRPr="00035D8A">
              <w:rPr>
                <w:rFonts w:ascii="Times New Roman" w:hAnsi="Times New Roman" w:cs="Times New Roman"/>
                <w:color w:val="000000" w:themeColor="text1"/>
                <w:sz w:val="20"/>
                <w:szCs w:val="20"/>
                <w:lang w:val="tt-RU"/>
              </w:rPr>
              <w:t>й посвященном Дню родного языка.</w:t>
            </w:r>
          </w:p>
        </w:tc>
        <w:tc>
          <w:tcPr>
            <w:tcW w:w="1559" w:type="dxa"/>
          </w:tcPr>
          <w:p w:rsidR="0068178D" w:rsidRPr="00035D8A" w:rsidRDefault="0068178D"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68178D" w:rsidRPr="00035D8A" w:rsidRDefault="0068178D"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A50452" w:rsidRPr="00035D8A" w:rsidRDefault="00A50452" w:rsidP="00935424">
      <w:pPr>
        <w:spacing w:after="0" w:line="240" w:lineRule="auto"/>
        <w:jc w:val="both"/>
        <w:rPr>
          <w:rFonts w:ascii="Times New Roman" w:hAnsi="Times New Roman" w:cs="Times New Roman"/>
          <w:color w:val="000000" w:themeColor="text1"/>
          <w:sz w:val="20"/>
          <w:szCs w:val="20"/>
        </w:rPr>
      </w:pPr>
    </w:p>
    <w:p w:rsidR="00A50452" w:rsidRPr="00035D8A" w:rsidRDefault="00A50452" w:rsidP="00935424">
      <w:pPr>
        <w:framePr w:hSpace="180" w:wrap="around" w:vAnchor="text" w:hAnchor="margin" w:y="70"/>
        <w:spacing w:after="0" w:line="240" w:lineRule="auto"/>
        <w:suppressOverlap/>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w:t>
      </w:r>
    </w:p>
    <w:p w:rsidR="00B9320B" w:rsidRPr="00035D8A" w:rsidRDefault="00EC42AA"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Слушали:</w:t>
      </w:r>
    </w:p>
    <w:p w:rsidR="000C407E" w:rsidRPr="00035D8A" w:rsidRDefault="000C407E" w:rsidP="00935424">
      <w:pPr>
        <w:tabs>
          <w:tab w:val="left" w:pos="2145"/>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По первому вопросу выступила заместитель директора по УВР по </w:t>
      </w:r>
      <w:r w:rsidR="0068178D" w:rsidRPr="00035D8A">
        <w:rPr>
          <w:rFonts w:ascii="Times New Roman" w:hAnsi="Times New Roman" w:cs="Times New Roman"/>
          <w:color w:val="000000" w:themeColor="text1"/>
          <w:sz w:val="20"/>
          <w:szCs w:val="20"/>
        </w:rPr>
        <w:t xml:space="preserve">НО и В </w:t>
      </w:r>
      <w:r w:rsidRPr="00035D8A">
        <w:rPr>
          <w:rFonts w:ascii="Times New Roman" w:hAnsi="Times New Roman" w:cs="Times New Roman"/>
          <w:color w:val="000000" w:themeColor="text1"/>
          <w:sz w:val="20"/>
          <w:szCs w:val="20"/>
        </w:rPr>
        <w:t xml:space="preserve"> </w:t>
      </w: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 ознакомила с итогами успеваемости за первое полугодие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 xml:space="preserve">татарскому) языку и литературе . </w:t>
      </w:r>
    </w:p>
    <w:p w:rsidR="000C407E" w:rsidRPr="00035D8A" w:rsidRDefault="000C407E" w:rsidP="00935424">
      <w:pPr>
        <w:spacing w:after="0" w:line="240" w:lineRule="auto"/>
        <w:ind w:hanging="284"/>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По второму вопросу выступила руководитель ШМО </w:t>
      </w: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 Она озвучила результаты  </w:t>
      </w:r>
      <w:r w:rsidRPr="00035D8A">
        <w:rPr>
          <w:rFonts w:ascii="Times New Roman" w:hAnsi="Times New Roman" w:cs="Times New Roman"/>
          <w:color w:val="000000" w:themeColor="text1"/>
          <w:sz w:val="20"/>
          <w:szCs w:val="20"/>
          <w:lang w:val="tt-RU"/>
        </w:rPr>
        <w:t xml:space="preserve">итогов </w:t>
      </w:r>
      <w:r w:rsidRPr="00035D8A">
        <w:rPr>
          <w:rFonts w:ascii="Times New Roman" w:hAnsi="Times New Roman" w:cs="Times New Roman"/>
          <w:color w:val="000000" w:themeColor="text1"/>
          <w:sz w:val="20"/>
          <w:szCs w:val="20"/>
        </w:rPr>
        <w:t>муниципального этапа олимпиады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w:t>
      </w:r>
      <w:r w:rsidRPr="00035D8A">
        <w:rPr>
          <w:rFonts w:ascii="Times New Roman" w:hAnsi="Times New Roman" w:cs="Times New Roman"/>
          <w:color w:val="000000" w:themeColor="text1"/>
          <w:sz w:val="20"/>
          <w:szCs w:val="20"/>
          <w:lang w:val="tt-RU"/>
        </w:rPr>
        <w:t xml:space="preserve">. </w:t>
      </w:r>
      <w:r w:rsidRPr="00035D8A">
        <w:rPr>
          <w:rFonts w:ascii="Times New Roman" w:hAnsi="Times New Roman" w:cs="Times New Roman"/>
          <w:color w:val="000000" w:themeColor="text1"/>
          <w:sz w:val="20"/>
          <w:szCs w:val="20"/>
        </w:rPr>
        <w:t xml:space="preserve"> Проанализировала задания, сделала выводы, сказав,  над чем нужно больше работать при подготовке к МЭ ВОШ. </w:t>
      </w:r>
    </w:p>
    <w:p w:rsidR="00510056" w:rsidRPr="00035D8A" w:rsidRDefault="00510056" w:rsidP="00510056">
      <w:pPr>
        <w:tabs>
          <w:tab w:val="left" w:pos="993"/>
        </w:tab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Результаты участия в олимпиадах за 2021-2022 учебный год:</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636"/>
        <w:gridCol w:w="650"/>
        <w:gridCol w:w="3117"/>
        <w:gridCol w:w="1421"/>
        <w:gridCol w:w="1981"/>
      </w:tblGrid>
      <w:tr w:rsidR="00510056" w:rsidRPr="00035D8A" w:rsidTr="00C57CD9">
        <w:tc>
          <w:tcPr>
            <w:tcW w:w="365"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right"/>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w:t>
            </w:r>
          </w:p>
        </w:tc>
        <w:tc>
          <w:tcPr>
            <w:tcW w:w="861"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Ф.И.О. участника</w:t>
            </w:r>
          </w:p>
        </w:tc>
        <w:tc>
          <w:tcPr>
            <w:tcW w:w="342"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Класс</w:t>
            </w:r>
          </w:p>
        </w:tc>
        <w:tc>
          <w:tcPr>
            <w:tcW w:w="1641"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 xml:space="preserve">Предмет </w:t>
            </w:r>
          </w:p>
        </w:tc>
        <w:tc>
          <w:tcPr>
            <w:tcW w:w="748"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 xml:space="preserve">Результат </w:t>
            </w:r>
          </w:p>
        </w:tc>
        <w:tc>
          <w:tcPr>
            <w:tcW w:w="1043" w:type="pct"/>
            <w:tcBorders>
              <w:top w:val="single" w:sz="4" w:space="0" w:color="auto"/>
              <w:left w:val="single" w:sz="4" w:space="0" w:color="auto"/>
              <w:bottom w:val="single" w:sz="4" w:space="0" w:color="auto"/>
              <w:right w:val="single" w:sz="4" w:space="0" w:color="auto"/>
            </w:tcBorders>
            <w:hideMark/>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val="tt-RU"/>
              </w:rPr>
              <w:t>Учитель</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Габдуллина Рузиля</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6</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bCs/>
                <w:color w:val="000000" w:themeColor="text1"/>
                <w:sz w:val="20"/>
                <w:szCs w:val="20"/>
                <w:lang w:val="tt-RU"/>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для учащихся-татар школ с русским языком</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en-US" w:eastAsia="en-US"/>
              </w:rPr>
            </w:pPr>
            <w:r w:rsidRPr="00035D8A">
              <w:rPr>
                <w:rFonts w:ascii="Times New Roman" w:eastAsia="Calibri" w:hAnsi="Times New Roman" w:cs="Times New Roman"/>
                <w:color w:val="000000" w:themeColor="text1"/>
                <w:sz w:val="20"/>
                <w:szCs w:val="20"/>
                <w:lang w:val="tt-RU" w:eastAsia="en-US"/>
              </w:rPr>
              <w:t>призер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Шангараева Назиля</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8</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для учащихся-татар школ с русским языком</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val="tt-RU" w:eastAsia="en-US"/>
              </w:rPr>
              <w:t>призер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Ситдикова </w:t>
            </w:r>
          </w:p>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Риана</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10</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Родная (татарская ) литература </w:t>
            </w:r>
            <w:r w:rsidRPr="00035D8A">
              <w:rPr>
                <w:rFonts w:ascii="Times New Roman" w:eastAsia="Times New Roman" w:hAnsi="Times New Roman" w:cs="Times New Roman"/>
                <w:bCs/>
                <w:color w:val="000000" w:themeColor="text1"/>
                <w:sz w:val="20"/>
                <w:szCs w:val="20"/>
                <w:lang w:val="tt-RU"/>
              </w:rPr>
              <w:t>для учащихся-татар школ с русским языком обучения</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призёр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Ситдикова </w:t>
            </w:r>
          </w:p>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Риана</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10</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для учащихся-татар школ с русским языком</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победитель</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left="-234" w:hanging="7"/>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Каримов</w:t>
            </w:r>
          </w:p>
          <w:p w:rsidR="00510056" w:rsidRPr="00035D8A" w:rsidRDefault="00510056" w:rsidP="00510056">
            <w:pPr>
              <w:spacing w:after="0" w:line="240" w:lineRule="auto"/>
              <w:ind w:left="-234" w:hanging="7"/>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 Ислам</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9</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Родной (татарский</w:t>
            </w:r>
            <w:proofErr w:type="gramStart"/>
            <w:r w:rsidRPr="00035D8A">
              <w:rPr>
                <w:rFonts w:ascii="Times New Roman" w:eastAsia="Times New Roman" w:hAnsi="Times New Roman" w:cs="Times New Roman"/>
                <w:color w:val="000000" w:themeColor="text1"/>
                <w:sz w:val="20"/>
                <w:szCs w:val="20"/>
              </w:rPr>
              <w:t xml:space="preserve"> )</w:t>
            </w:r>
            <w:proofErr w:type="gramEnd"/>
            <w:r w:rsidRPr="00035D8A">
              <w:rPr>
                <w:rFonts w:ascii="Times New Roman" w:eastAsia="Times New Roman" w:hAnsi="Times New Roman" w:cs="Times New Roman"/>
                <w:color w:val="000000" w:themeColor="text1"/>
                <w:sz w:val="20"/>
                <w:szCs w:val="20"/>
              </w:rPr>
              <w:t xml:space="preserve"> язык для учащихся-татар школ с русским языком</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призёр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Валеева </w:t>
            </w:r>
          </w:p>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Риана</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10</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для учащихся-татар школ с русским языком</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призёр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Джураева Масумахон</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9</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Татарский язык для учащихся русскоязычных групп для школ с русским языком обучения</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призёр</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hanging="241"/>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Джураева Фарзонахон</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11</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Татарский язык для учащихся русскоязычных групп для школ с русским языком обучения</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победитель</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firstLine="29"/>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Антипова Юлия</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10</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с для учащихся русскоязычных групп школ с русским языком обучения</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победитель</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r>
      <w:tr w:rsidR="00510056" w:rsidRPr="00035D8A" w:rsidTr="00C57CD9">
        <w:tc>
          <w:tcPr>
            <w:tcW w:w="365"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widowControl w:val="0"/>
              <w:numPr>
                <w:ilvl w:val="0"/>
                <w:numId w:val="35"/>
              </w:numPr>
              <w:autoSpaceDE w:val="0"/>
              <w:autoSpaceDN w:val="0"/>
              <w:adjustRightInd w:val="0"/>
              <w:spacing w:after="0" w:line="240" w:lineRule="auto"/>
              <w:ind w:left="0"/>
              <w:jc w:val="right"/>
              <w:rPr>
                <w:rFonts w:ascii="Times New Roman" w:eastAsia="Calibri" w:hAnsi="Times New Roman" w:cs="Times New Roman"/>
                <w:color w:val="000000" w:themeColor="text1"/>
                <w:sz w:val="20"/>
                <w:szCs w:val="20"/>
                <w:lang w:val="tt-RU" w:eastAsia="en-US"/>
              </w:rPr>
            </w:pPr>
          </w:p>
        </w:tc>
        <w:tc>
          <w:tcPr>
            <w:tcW w:w="86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ind w:firstLine="29"/>
              <w:jc w:val="right"/>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Самойлов Тимур</w:t>
            </w:r>
          </w:p>
        </w:tc>
        <w:tc>
          <w:tcPr>
            <w:tcW w:w="342"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4</w:t>
            </w:r>
          </w:p>
        </w:tc>
        <w:tc>
          <w:tcPr>
            <w:tcW w:w="1641"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val="tt-RU" w:eastAsia="en-US"/>
              </w:rPr>
              <w:t>Родной (татарский ) язык</w:t>
            </w:r>
            <w:r w:rsidRPr="00035D8A">
              <w:rPr>
                <w:rFonts w:ascii="Times New Roman" w:eastAsia="Times New Roman" w:hAnsi="Times New Roman" w:cs="Times New Roman"/>
                <w:bCs/>
                <w:color w:val="000000" w:themeColor="text1"/>
                <w:sz w:val="20"/>
                <w:szCs w:val="20"/>
                <w:lang w:val="tt-RU"/>
              </w:rPr>
              <w:t xml:space="preserve"> с для учащихся русскоязычных групп школ с русским языком обучения</w:t>
            </w:r>
          </w:p>
        </w:tc>
        <w:tc>
          <w:tcPr>
            <w:tcW w:w="748"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победитель</w:t>
            </w:r>
          </w:p>
        </w:tc>
        <w:tc>
          <w:tcPr>
            <w:tcW w:w="1043" w:type="pct"/>
            <w:tcBorders>
              <w:top w:val="single" w:sz="4" w:space="0" w:color="auto"/>
              <w:left w:val="single" w:sz="4" w:space="0" w:color="auto"/>
              <w:bottom w:val="single" w:sz="4" w:space="0" w:color="auto"/>
              <w:right w:val="single" w:sz="4" w:space="0" w:color="auto"/>
            </w:tcBorders>
          </w:tcPr>
          <w:p w:rsidR="00510056" w:rsidRPr="00035D8A" w:rsidRDefault="00510056" w:rsidP="00510056">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Галимова</w:t>
            </w:r>
            <w:proofErr w:type="spellEnd"/>
            <w:r w:rsidRPr="00035D8A">
              <w:rPr>
                <w:rFonts w:ascii="Times New Roman" w:eastAsia="Times New Roman" w:hAnsi="Times New Roman" w:cs="Times New Roman"/>
                <w:color w:val="000000" w:themeColor="text1"/>
                <w:sz w:val="20"/>
                <w:szCs w:val="20"/>
              </w:rPr>
              <w:t xml:space="preserve"> Г.А.</w:t>
            </w:r>
          </w:p>
        </w:tc>
      </w:tr>
    </w:tbl>
    <w:p w:rsidR="0068178D" w:rsidRPr="00035D8A" w:rsidRDefault="0068178D" w:rsidP="00935424">
      <w:pPr>
        <w:spacing w:after="0" w:line="240" w:lineRule="auto"/>
        <w:ind w:hanging="284"/>
        <w:jc w:val="both"/>
        <w:rPr>
          <w:rFonts w:ascii="Times New Roman" w:hAnsi="Times New Roman" w:cs="Times New Roman"/>
          <w:color w:val="000000" w:themeColor="text1"/>
          <w:sz w:val="20"/>
          <w:szCs w:val="20"/>
        </w:rPr>
      </w:pPr>
    </w:p>
    <w:p w:rsidR="00FC2078" w:rsidRPr="00035D8A" w:rsidRDefault="00FC2078" w:rsidP="00935424">
      <w:pPr>
        <w:pStyle w:val="a3"/>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 xml:space="preserve">По </w:t>
      </w:r>
      <w:r w:rsidR="0068178D" w:rsidRPr="00035D8A">
        <w:rPr>
          <w:rFonts w:ascii="Times New Roman" w:hAnsi="Times New Roman" w:cs="Times New Roman"/>
          <w:color w:val="000000" w:themeColor="text1"/>
          <w:sz w:val="20"/>
          <w:szCs w:val="20"/>
        </w:rPr>
        <w:t>четвёртому</w:t>
      </w:r>
      <w:r w:rsidRPr="00035D8A">
        <w:rPr>
          <w:rFonts w:ascii="Times New Roman" w:hAnsi="Times New Roman" w:cs="Times New Roman"/>
          <w:color w:val="000000" w:themeColor="text1"/>
          <w:sz w:val="20"/>
          <w:szCs w:val="20"/>
        </w:rPr>
        <w:t xml:space="preserve"> вопросу </w:t>
      </w:r>
      <w:proofErr w:type="gramStart"/>
      <w:r w:rsidRPr="00035D8A">
        <w:rPr>
          <w:rFonts w:ascii="Times New Roman" w:hAnsi="Times New Roman" w:cs="Times New Roman"/>
          <w:color w:val="000000" w:themeColor="text1"/>
          <w:sz w:val="20"/>
          <w:szCs w:val="20"/>
        </w:rPr>
        <w:t xml:space="preserve">выступила руководитель ШМО </w:t>
      </w: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 Она отметила</w:t>
      </w:r>
      <w:proofErr w:type="gramEnd"/>
      <w:r w:rsidRPr="00035D8A">
        <w:rPr>
          <w:rFonts w:ascii="Times New Roman" w:hAnsi="Times New Roman" w:cs="Times New Roman"/>
          <w:color w:val="000000" w:themeColor="text1"/>
          <w:sz w:val="20"/>
          <w:szCs w:val="20"/>
        </w:rPr>
        <w:t>, что нужно активизировать подготовку учащихся в научно-практических конференциях.</w:t>
      </w:r>
    </w:p>
    <w:p w:rsidR="00FC2078" w:rsidRPr="00035D8A" w:rsidRDefault="00FC2078" w:rsidP="00935424">
      <w:pPr>
        <w:pStyle w:val="a3"/>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 xml:space="preserve">По </w:t>
      </w:r>
      <w:r w:rsidR="0068178D" w:rsidRPr="00035D8A">
        <w:rPr>
          <w:rFonts w:ascii="Times New Roman" w:hAnsi="Times New Roman" w:cs="Times New Roman"/>
          <w:color w:val="000000" w:themeColor="text1"/>
          <w:sz w:val="20"/>
          <w:szCs w:val="20"/>
        </w:rPr>
        <w:t>пятому</w:t>
      </w:r>
      <w:r w:rsidRPr="00035D8A">
        <w:rPr>
          <w:rFonts w:ascii="Times New Roman" w:hAnsi="Times New Roman" w:cs="Times New Roman"/>
          <w:color w:val="000000" w:themeColor="text1"/>
          <w:sz w:val="20"/>
          <w:szCs w:val="20"/>
        </w:rPr>
        <w:t xml:space="preserve"> вопросу </w:t>
      </w:r>
      <w:proofErr w:type="gramStart"/>
      <w:r w:rsidRPr="00035D8A">
        <w:rPr>
          <w:rFonts w:ascii="Times New Roman" w:hAnsi="Times New Roman" w:cs="Times New Roman"/>
          <w:color w:val="000000" w:themeColor="text1"/>
          <w:sz w:val="20"/>
          <w:szCs w:val="20"/>
        </w:rPr>
        <w:t xml:space="preserve">выступила руководитель ШМО </w:t>
      </w: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 Она ознакомила</w:t>
      </w:r>
      <w:proofErr w:type="gramEnd"/>
      <w:r w:rsidRPr="00035D8A">
        <w:rPr>
          <w:rFonts w:ascii="Times New Roman" w:hAnsi="Times New Roman" w:cs="Times New Roman"/>
          <w:color w:val="000000" w:themeColor="text1"/>
          <w:sz w:val="20"/>
          <w:szCs w:val="20"/>
        </w:rPr>
        <w:t xml:space="preserve">  учителей о том, что отставаний по прохождении программного материала нет.</w:t>
      </w:r>
    </w:p>
    <w:p w:rsidR="00510056" w:rsidRPr="00035D8A" w:rsidRDefault="0068178D" w:rsidP="00CD4AB8">
      <w:pPr>
        <w:pStyle w:val="a3"/>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По шестому вопросу в</w:t>
      </w:r>
      <w:proofErr w:type="spellStart"/>
      <w:r w:rsidR="00CD4AB8" w:rsidRPr="00035D8A">
        <w:rPr>
          <w:rFonts w:ascii="Times New Roman" w:hAnsi="Times New Roman" w:cs="Times New Roman"/>
          <w:color w:val="000000" w:themeColor="text1"/>
          <w:sz w:val="20"/>
          <w:szCs w:val="20"/>
        </w:rPr>
        <w:t>ыступила</w:t>
      </w:r>
      <w:proofErr w:type="spellEnd"/>
      <w:r w:rsidR="00CD4AB8" w:rsidRPr="00035D8A">
        <w:rPr>
          <w:rFonts w:ascii="Times New Roman" w:hAnsi="Times New Roman" w:cs="Times New Roman"/>
          <w:color w:val="000000" w:themeColor="text1"/>
          <w:sz w:val="20"/>
          <w:szCs w:val="20"/>
        </w:rPr>
        <w:t xml:space="preserve"> </w:t>
      </w:r>
      <w:proofErr w:type="spellStart"/>
      <w:r w:rsidR="00CD4AB8" w:rsidRPr="00035D8A">
        <w:rPr>
          <w:rFonts w:ascii="Times New Roman" w:hAnsi="Times New Roman" w:cs="Times New Roman"/>
          <w:color w:val="000000" w:themeColor="text1"/>
          <w:sz w:val="20"/>
          <w:szCs w:val="20"/>
        </w:rPr>
        <w:t>Хайрова</w:t>
      </w:r>
      <w:proofErr w:type="spellEnd"/>
      <w:r w:rsidR="00CD4AB8" w:rsidRPr="00035D8A">
        <w:rPr>
          <w:rFonts w:ascii="Times New Roman" w:hAnsi="Times New Roman" w:cs="Times New Roman"/>
          <w:color w:val="000000" w:themeColor="text1"/>
          <w:sz w:val="20"/>
          <w:szCs w:val="20"/>
        </w:rPr>
        <w:t xml:space="preserve"> Р.Н. с докладом на тему: «Современные аспекты преподавания родного(татарского) языка и литературы в условиях ФГОС</w:t>
      </w:r>
      <w:r w:rsidR="00802F94" w:rsidRPr="00035D8A">
        <w:rPr>
          <w:rFonts w:ascii="Times New Roman" w:eastAsia="Times New Roman" w:hAnsi="Times New Roman" w:cs="Times New Roman"/>
          <w:color w:val="000000" w:themeColor="text1"/>
          <w:sz w:val="20"/>
          <w:szCs w:val="20"/>
        </w:rPr>
        <w:t>».</w:t>
      </w:r>
      <w:r w:rsidR="00CD4AB8" w:rsidRPr="00035D8A">
        <w:rPr>
          <w:rFonts w:ascii="Times New Roman" w:eastAsia="Times New Roman" w:hAnsi="Times New Roman" w:cs="Times New Roman"/>
          <w:color w:val="000000" w:themeColor="text1"/>
          <w:sz w:val="20"/>
          <w:szCs w:val="20"/>
        </w:rPr>
        <w:t xml:space="preserve"> Она рассказала о том, что с</w:t>
      </w:r>
      <w:r w:rsidR="00510056" w:rsidRPr="00035D8A">
        <w:rPr>
          <w:rFonts w:ascii="Times New Roman" w:eastAsia="Times New Roman" w:hAnsi="Times New Roman" w:cs="Times New Roman"/>
          <w:color w:val="000000" w:themeColor="text1"/>
          <w:sz w:val="20"/>
          <w:szCs w:val="20"/>
        </w:rPr>
        <w:t>егодня школа стремительно меняется, пытаясь попасть в ногу со временем. Главное изменение в обществе и его влияние на современное образование – это ускоренный темп развития. И, соответственно, современная школа должна уметь готовить своих учеников к современной жизни. На сегодняшний день от будущего выпускника школы требуется современный взгляд на общество, мобильность, нестандартный взгляд на типичные ситуации. Все это предполагает уход учителя от привычной структуры урока, предлагая тем самым вечно изобретать, требовать, самосовершенствоваться.</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shd w:val="clear" w:color="auto" w:fill="FFFFFF"/>
        </w:rPr>
        <w:t>В системе предметов общеобразовательной школы основное место занимает не только русский язык, но и татарский язык, поскольку он является государственным языком Республики Татарстан, и родным языком татарского народа, средством межнационального общения.</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Закон «О языках народов Республики Татарстан» создал необходимые условия для успешного функционирования татарского и русского языков как государственных. В современном обществе русско-татарское двуязычие создает среду, в которой развивается и обогащается татарский язык, создавая тем самым потребность в овладении им русским населением. Огромную роль в процессе развития русско-татарского двуязычия играет и современная общеобразовательная школа с русским языком обучения в качестве родного.</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Любому будущему специалисту знание татарского языка жизненно важно. В русской школе на уроках татарского языка детей необходимо научить </w:t>
      </w:r>
      <w:proofErr w:type="gramStart"/>
      <w:r w:rsidRPr="00035D8A">
        <w:rPr>
          <w:rFonts w:ascii="Times New Roman" w:eastAsia="Times New Roman" w:hAnsi="Times New Roman" w:cs="Times New Roman"/>
          <w:color w:val="000000" w:themeColor="text1"/>
          <w:sz w:val="20"/>
          <w:szCs w:val="20"/>
        </w:rPr>
        <w:t>правильно</w:t>
      </w:r>
      <w:proofErr w:type="gramEnd"/>
      <w:r w:rsidRPr="00035D8A">
        <w:rPr>
          <w:rFonts w:ascii="Times New Roman" w:eastAsia="Times New Roman" w:hAnsi="Times New Roman" w:cs="Times New Roman"/>
          <w:color w:val="000000" w:themeColor="text1"/>
          <w:sz w:val="20"/>
          <w:szCs w:val="20"/>
        </w:rPr>
        <w:t xml:space="preserve"> воспринимать речь на татарском языке, участвовать в разговоре. Ученик должен уметь рассказывать об </w:t>
      </w:r>
      <w:proofErr w:type="gramStart"/>
      <w:r w:rsidRPr="00035D8A">
        <w:rPr>
          <w:rFonts w:ascii="Times New Roman" w:eastAsia="Times New Roman" w:hAnsi="Times New Roman" w:cs="Times New Roman"/>
          <w:color w:val="000000" w:themeColor="text1"/>
          <w:sz w:val="20"/>
          <w:szCs w:val="20"/>
        </w:rPr>
        <w:t>увиденном</w:t>
      </w:r>
      <w:proofErr w:type="gramEnd"/>
      <w:r w:rsidRPr="00035D8A">
        <w:rPr>
          <w:rFonts w:ascii="Times New Roman" w:eastAsia="Times New Roman" w:hAnsi="Times New Roman" w:cs="Times New Roman"/>
          <w:color w:val="000000" w:themeColor="text1"/>
          <w:sz w:val="20"/>
          <w:szCs w:val="20"/>
        </w:rPr>
        <w:t xml:space="preserve"> и услышанном, читать и помнить прочитанное, грамотно писать. Поэтому в ходе обучения языку необходимо подготовить учащихся к общению на этом языке в различных, жизненных обстоятельствах.</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Моими личными ориентирами в организации обучения служат естественные речевые и учебно-речевые ситуации, закрепляющие необходимый языковой материал. Для того</w:t>
      </w:r>
      <w:proofErr w:type="gramStart"/>
      <w:r w:rsidRPr="00035D8A">
        <w:rPr>
          <w:rFonts w:ascii="Times New Roman" w:eastAsia="Times New Roman" w:hAnsi="Times New Roman" w:cs="Times New Roman"/>
          <w:color w:val="000000" w:themeColor="text1"/>
          <w:sz w:val="20"/>
          <w:szCs w:val="20"/>
        </w:rPr>
        <w:t>,</w:t>
      </w:r>
      <w:proofErr w:type="gramEnd"/>
      <w:r w:rsidRPr="00035D8A">
        <w:rPr>
          <w:rFonts w:ascii="Times New Roman" w:eastAsia="Times New Roman" w:hAnsi="Times New Roman" w:cs="Times New Roman"/>
          <w:color w:val="000000" w:themeColor="text1"/>
          <w:sz w:val="20"/>
          <w:szCs w:val="20"/>
        </w:rPr>
        <w:t xml:space="preserve"> чтобы максимально приблизить условия учебно-речевой ситуации к условиям реального общения, надо: 1) позаботиться о реальной ситуации и 2) заинтересовать учеников. Для этого необходимо время от времени рассказывать школьникам что-то интересное, занимательное.</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Реальное общение на татарском языке может быть достигнуто и в заданиях. Например, написать Интернет-письмо ученику, который является носителем татарского языка, рассказать ему о своей жизни, рассказать о родном городе, а также расспросить о жизни.</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Еще одну возможность для приближения речевых ситуаций к условиям реального общения представляет прослушивание сообщений, содержащих новую информацию. Например, ученики могут получить задание: «прослушайте сводку погоды на завтра в Республике Татарстана»</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Кроме непосредственной необходимости говорить на татарском языке существует еще опосредованная необходимость. Ее создает учитель, являющийся носителем языка. Для того чтобы ученики видели во мне такого представителя носителя языка, мне необходимо постоянно поддерживать свой имидж: вести урок на татарском языке, разговаривать с учащимися о повседневных делах. Не отвечать на обращения на русском языке. Только в этом случае процесс обучения будет удачным и принесет результаты.</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Наиболее часто на своих уроках я применяю мультимедийные средства обучения.</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Использование на уроке, в том числе и при обучении татарскому языку, мультимедийных презентаций помогает моим ученикам усвоить базовые знания по предмету, систематизировать полученные знания, сформировать навыки самостоятельной работы и навыки самоконтроля, а также повысить мотивацию к занятиям татарским языком.</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Обычно на слайдах я демонстрирую самые сложные или самые интересные моменты темы, схемы, таблицы, иллюстрации и цитаты. Важно, что на уроке работать с презентацией может не только педагог, но и дети. Например, пока класс работает самостоятельно, один из учащихся вставляет пропущенные буквы, группирует слова и т. п.</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Особое место на уроке отвожу игровым технологиям. Их использование на уроках пробуждает интерес к моему предмету, способствуют коммуникативной активности, развиваются творческие способности учащихся. Дидактические игры хорошо уживаются с серьезным учением. Благодаря этому процесс обучения становится интересным и занимательным, у ребят создается бодрое рабочее настроение, тем самым преодолеваются трудности в усвоении учебного материала.</w:t>
      </w:r>
    </w:p>
    <w:p w:rsidR="00510056" w:rsidRPr="00035D8A" w:rsidRDefault="00510056" w:rsidP="00CD4AB8">
      <w:pPr>
        <w:shd w:val="clear" w:color="auto" w:fill="FFFFFF"/>
        <w:spacing w:after="0" w:line="240" w:lineRule="auto"/>
        <w:rPr>
          <w:rFonts w:ascii="Times New Roman" w:eastAsia="Times New Roman" w:hAnsi="Times New Roman" w:cs="Times New Roman"/>
          <w:color w:val="000000" w:themeColor="text1"/>
          <w:sz w:val="20"/>
          <w:szCs w:val="20"/>
        </w:rPr>
      </w:pPr>
      <w:proofErr w:type="gramStart"/>
      <w:r w:rsidRPr="00035D8A">
        <w:rPr>
          <w:rFonts w:ascii="Times New Roman" w:eastAsia="Times New Roman" w:hAnsi="Times New Roman" w:cs="Times New Roman"/>
          <w:color w:val="000000" w:themeColor="text1"/>
          <w:sz w:val="20"/>
          <w:szCs w:val="20"/>
        </w:rPr>
        <w:t>Таким образом, грамотное использование возможностей современных информационно-коммуникативных технологий в школе на уроках татарского языка и литературы способствует повышению активности и инициативности школьников на уроке, развитию мышления школьников, формированию универсальных учебных действий в соответствии с требованиями ФГОС, развитию у обучаемых навыков самообразования и самоконтроля, повышению уровня комфортности обучения, снижению дидактических затруднений и, как следствие, повышению качественной успеваемости школьников.</w:t>
      </w:r>
      <w:proofErr w:type="gramEnd"/>
    </w:p>
    <w:p w:rsidR="00802F94" w:rsidRPr="00035D8A" w:rsidRDefault="00510056" w:rsidP="00CD4AB8">
      <w:pPr>
        <w:shd w:val="clear" w:color="auto" w:fill="FFFFFF"/>
        <w:spacing w:after="0" w:line="315" w:lineRule="atLeast"/>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w:t>
      </w:r>
      <w:r w:rsidR="00C53D63" w:rsidRPr="00035D8A">
        <w:rPr>
          <w:rFonts w:ascii="Times New Roman" w:hAnsi="Times New Roman" w:cs="Times New Roman"/>
          <w:color w:val="000000" w:themeColor="text1"/>
          <w:sz w:val="20"/>
          <w:szCs w:val="20"/>
          <w:lang w:val="tt-RU"/>
        </w:rPr>
        <w:t xml:space="preserve">По </w:t>
      </w:r>
      <w:r w:rsidR="00802F94" w:rsidRPr="00035D8A">
        <w:rPr>
          <w:rFonts w:ascii="Times New Roman" w:hAnsi="Times New Roman" w:cs="Times New Roman"/>
          <w:color w:val="000000" w:themeColor="text1"/>
          <w:sz w:val="20"/>
          <w:szCs w:val="20"/>
          <w:lang w:val="tt-RU"/>
        </w:rPr>
        <w:t xml:space="preserve">седьмому </w:t>
      </w:r>
      <w:r w:rsidR="00C53D63" w:rsidRPr="00035D8A">
        <w:rPr>
          <w:rFonts w:ascii="Times New Roman" w:hAnsi="Times New Roman" w:cs="Times New Roman"/>
          <w:color w:val="000000" w:themeColor="text1"/>
          <w:sz w:val="20"/>
          <w:szCs w:val="20"/>
          <w:lang w:val="tt-RU"/>
        </w:rPr>
        <w:t>вопросу в</w:t>
      </w:r>
      <w:proofErr w:type="spellStart"/>
      <w:r w:rsidR="00C53D63" w:rsidRPr="00035D8A">
        <w:rPr>
          <w:rFonts w:ascii="Times New Roman" w:hAnsi="Times New Roman" w:cs="Times New Roman"/>
          <w:color w:val="000000" w:themeColor="text1"/>
          <w:sz w:val="20"/>
          <w:szCs w:val="20"/>
        </w:rPr>
        <w:t>ыступила</w:t>
      </w:r>
      <w:proofErr w:type="spellEnd"/>
      <w:r w:rsidR="00C53D63" w:rsidRPr="00035D8A">
        <w:rPr>
          <w:rFonts w:ascii="Times New Roman" w:hAnsi="Times New Roman" w:cs="Times New Roman"/>
          <w:color w:val="000000" w:themeColor="text1"/>
          <w:sz w:val="20"/>
          <w:szCs w:val="20"/>
        </w:rPr>
        <w:t xml:space="preserve"> руководитель ШМО </w:t>
      </w:r>
      <w:proofErr w:type="spellStart"/>
      <w:r w:rsidR="00C53D63" w:rsidRPr="00035D8A">
        <w:rPr>
          <w:rFonts w:ascii="Times New Roman" w:hAnsi="Times New Roman" w:cs="Times New Roman"/>
          <w:color w:val="000000" w:themeColor="text1"/>
          <w:sz w:val="20"/>
          <w:szCs w:val="20"/>
        </w:rPr>
        <w:t>Хайрова</w:t>
      </w:r>
      <w:proofErr w:type="spellEnd"/>
      <w:r w:rsidR="00C53D63" w:rsidRPr="00035D8A">
        <w:rPr>
          <w:rFonts w:ascii="Times New Roman" w:hAnsi="Times New Roman" w:cs="Times New Roman"/>
          <w:color w:val="000000" w:themeColor="text1"/>
          <w:sz w:val="20"/>
          <w:szCs w:val="20"/>
        </w:rPr>
        <w:t xml:space="preserve"> Р.Н.</w:t>
      </w:r>
      <w:r w:rsidR="00C53D63" w:rsidRPr="00035D8A">
        <w:rPr>
          <w:rFonts w:ascii="Times New Roman" w:hAnsi="Times New Roman" w:cs="Times New Roman"/>
          <w:color w:val="000000" w:themeColor="text1"/>
          <w:sz w:val="20"/>
          <w:szCs w:val="20"/>
          <w:lang w:val="tt-RU"/>
        </w:rPr>
        <w:t xml:space="preserve"> </w:t>
      </w:r>
      <w:r w:rsidR="00802F94" w:rsidRPr="00035D8A">
        <w:rPr>
          <w:rFonts w:ascii="Times New Roman" w:hAnsi="Times New Roman" w:cs="Times New Roman"/>
          <w:color w:val="000000" w:themeColor="text1"/>
          <w:sz w:val="20"/>
          <w:szCs w:val="20"/>
          <w:lang w:val="tt-RU"/>
        </w:rPr>
        <w:t xml:space="preserve">Она ознакомила учителей с приказом “Защита проектой деятельности в 9-х классах” </w:t>
      </w:r>
      <w:r w:rsidR="00802F94" w:rsidRPr="00035D8A">
        <w:rPr>
          <w:rFonts w:ascii="Times New Roman" w:hAnsi="Times New Roman" w:cs="Times New Roman"/>
          <w:color w:val="000000" w:themeColor="text1"/>
          <w:sz w:val="20"/>
          <w:szCs w:val="20"/>
        </w:rPr>
        <w:t xml:space="preserve">по родному(татарскому) языку и литературе. </w:t>
      </w:r>
    </w:p>
    <w:p w:rsidR="00CD4AB8" w:rsidRPr="00035D8A" w:rsidRDefault="00802F94" w:rsidP="00935424">
      <w:pPr>
        <w:pStyle w:val="a3"/>
        <w:spacing w:after="0" w:line="240" w:lineRule="auto"/>
        <w:ind w:left="0"/>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По седьмому вопросу в</w:t>
      </w:r>
      <w:proofErr w:type="spellStart"/>
      <w:r w:rsidRPr="00035D8A">
        <w:rPr>
          <w:rFonts w:ascii="Times New Roman" w:hAnsi="Times New Roman" w:cs="Times New Roman"/>
          <w:color w:val="000000" w:themeColor="text1"/>
          <w:sz w:val="20"/>
          <w:szCs w:val="20"/>
        </w:rPr>
        <w:t>ыступила</w:t>
      </w:r>
      <w:proofErr w:type="spellEnd"/>
      <w:r w:rsidRPr="00035D8A">
        <w:rPr>
          <w:rFonts w:ascii="Times New Roman" w:hAnsi="Times New Roman" w:cs="Times New Roman"/>
          <w:color w:val="000000" w:themeColor="text1"/>
          <w:sz w:val="20"/>
          <w:szCs w:val="20"/>
        </w:rPr>
        <w:t xml:space="preserve"> руководитель ШМО </w:t>
      </w: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 Она сказала о том, что </w:t>
      </w:r>
      <w:r w:rsidR="00CD4AB8" w:rsidRPr="00035D8A">
        <w:rPr>
          <w:rFonts w:ascii="Times New Roman" w:hAnsi="Times New Roman" w:cs="Times New Roman"/>
          <w:bCs/>
          <w:color w:val="000000" w:themeColor="text1"/>
          <w:sz w:val="20"/>
          <w:szCs w:val="20"/>
          <w:shd w:val="clear" w:color="auto" w:fill="FFFFFF"/>
        </w:rPr>
        <w:t>2022 год - Годом культурного наследия народов России</w:t>
      </w:r>
      <w:r w:rsidRPr="00035D8A">
        <w:rPr>
          <w:rFonts w:ascii="Times New Roman" w:hAnsi="Times New Roman" w:cs="Times New Roman"/>
          <w:color w:val="000000" w:themeColor="text1"/>
          <w:sz w:val="20"/>
          <w:szCs w:val="20"/>
        </w:rPr>
        <w:t xml:space="preserve">. Она ознакомила: </w:t>
      </w:r>
    </w:p>
    <w:p w:rsidR="00CD4AB8" w:rsidRPr="00035D8A" w:rsidRDefault="00802F94" w:rsidP="00935424">
      <w:pPr>
        <w:pStyle w:val="a3"/>
        <w:spacing w:after="0" w:line="240" w:lineRule="auto"/>
        <w:ind w:left="0"/>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1.</w:t>
      </w:r>
      <w:r w:rsidRPr="00035D8A">
        <w:rPr>
          <w:rFonts w:ascii="Times New Roman" w:eastAsia="Times New Roman" w:hAnsi="Times New Roman" w:cs="Times New Roman"/>
          <w:color w:val="000000" w:themeColor="text1"/>
          <w:sz w:val="20"/>
          <w:szCs w:val="20"/>
        </w:rPr>
        <w:t xml:space="preserve">План </w:t>
      </w:r>
      <w:r w:rsidR="00CD4AB8" w:rsidRPr="00035D8A">
        <w:rPr>
          <w:rFonts w:ascii="Times New Roman" w:eastAsia="Times New Roman" w:hAnsi="Times New Roman" w:cs="Times New Roman"/>
          <w:color w:val="000000" w:themeColor="text1"/>
          <w:sz w:val="20"/>
          <w:szCs w:val="20"/>
        </w:rPr>
        <w:t>мероприятий</w:t>
      </w:r>
      <w:r w:rsidRPr="00035D8A">
        <w:rPr>
          <w:rFonts w:ascii="Times New Roman" w:eastAsia="Times New Roman" w:hAnsi="Times New Roman" w:cs="Times New Roman"/>
          <w:color w:val="000000" w:themeColor="text1"/>
          <w:sz w:val="20"/>
          <w:szCs w:val="20"/>
        </w:rPr>
        <w:t xml:space="preserve"> по проведению  дня родного языка.</w:t>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4728"/>
        <w:gridCol w:w="1134"/>
        <w:gridCol w:w="3119"/>
      </w:tblGrid>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Название мероприятия</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Класс</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Фольклорные игры «</w:t>
            </w:r>
            <w:r w:rsidRPr="00035D8A">
              <w:rPr>
                <w:rFonts w:ascii="Times New Roman" w:eastAsia="Calibri" w:hAnsi="Times New Roman" w:cs="Times New Roman"/>
                <w:color w:val="000000" w:themeColor="text1"/>
                <w:sz w:val="20"/>
                <w:szCs w:val="20"/>
                <w:lang w:val="tt-RU" w:eastAsia="en-US"/>
              </w:rPr>
              <w:t xml:space="preserve">Йөзек салыш”, </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val="tt-RU" w:eastAsia="en-US"/>
              </w:rPr>
              <w:t>“Чума үрдәк, чума каз”</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eastAsia="en-US"/>
              </w:rPr>
              <w:t>1</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Учителя начальных классов </w:t>
            </w:r>
            <w:proofErr w:type="spellStart"/>
            <w:r w:rsidRPr="00035D8A">
              <w:rPr>
                <w:rFonts w:ascii="Times New Roman" w:eastAsia="Calibri" w:hAnsi="Times New Roman" w:cs="Times New Roman"/>
                <w:color w:val="000000" w:themeColor="text1"/>
                <w:sz w:val="20"/>
                <w:szCs w:val="20"/>
                <w:lang w:eastAsia="en-US"/>
              </w:rPr>
              <w:t>Насибуллина</w:t>
            </w:r>
            <w:proofErr w:type="spellEnd"/>
            <w:r w:rsidRPr="00035D8A">
              <w:rPr>
                <w:rFonts w:ascii="Times New Roman" w:eastAsia="Calibri" w:hAnsi="Times New Roman" w:cs="Times New Roman"/>
                <w:color w:val="000000" w:themeColor="text1"/>
                <w:sz w:val="20"/>
                <w:szCs w:val="20"/>
                <w:lang w:eastAsia="en-US"/>
              </w:rPr>
              <w:t xml:space="preserve"> Г.Ф.,</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lang w:eastAsia="en-US"/>
              </w:rPr>
              <w:t>Сайфиева</w:t>
            </w:r>
            <w:proofErr w:type="spellEnd"/>
            <w:r w:rsidRPr="00035D8A">
              <w:rPr>
                <w:rFonts w:ascii="Times New Roman" w:eastAsia="Calibri" w:hAnsi="Times New Roman" w:cs="Times New Roman"/>
                <w:color w:val="000000" w:themeColor="text1"/>
                <w:sz w:val="20"/>
                <w:szCs w:val="20"/>
                <w:lang w:eastAsia="en-US"/>
              </w:rPr>
              <w:t xml:space="preserve"> Р.Ф.</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Познавательный час «Язык — живая душа народа».\ «</w:t>
            </w:r>
            <w:r w:rsidRPr="00035D8A">
              <w:rPr>
                <w:rFonts w:ascii="Times New Roman" w:eastAsia="Times New Roman" w:hAnsi="Times New Roman" w:cs="Times New Roman"/>
                <w:color w:val="000000" w:themeColor="text1"/>
                <w:sz w:val="20"/>
                <w:szCs w:val="20"/>
                <w:lang w:val="tt-RU"/>
              </w:rPr>
              <w:t>Тел - халыкның тере җаны "</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2</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начальных классов</w:t>
            </w:r>
          </w:p>
          <w:p w:rsidR="00C57CD9" w:rsidRPr="00035D8A" w:rsidRDefault="00C57CD9" w:rsidP="00C57CD9">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Мингазова</w:t>
            </w:r>
            <w:proofErr w:type="spellEnd"/>
            <w:r w:rsidRPr="00035D8A">
              <w:rPr>
                <w:rFonts w:ascii="Times New Roman" w:eastAsia="Calibri" w:hAnsi="Times New Roman" w:cs="Times New Roman"/>
                <w:color w:val="000000" w:themeColor="text1"/>
                <w:sz w:val="20"/>
                <w:szCs w:val="20"/>
                <w:lang w:eastAsia="en-US"/>
              </w:rPr>
              <w:t xml:space="preserve"> Л.Т.,</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lang w:eastAsia="en-US"/>
              </w:rPr>
              <w:t>Шарафетдинова</w:t>
            </w:r>
            <w:proofErr w:type="spellEnd"/>
            <w:r w:rsidRPr="00035D8A">
              <w:rPr>
                <w:rFonts w:ascii="Times New Roman" w:eastAsia="Calibri" w:hAnsi="Times New Roman" w:cs="Times New Roman"/>
                <w:color w:val="000000" w:themeColor="text1"/>
                <w:sz w:val="20"/>
                <w:szCs w:val="20"/>
                <w:lang w:eastAsia="en-US"/>
              </w:rPr>
              <w:t xml:space="preserve"> Д.Х.</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Отгадывание загадок разных народов. «Отгадай-ка».\</w:t>
            </w:r>
            <w:r w:rsidRPr="00035D8A">
              <w:rPr>
                <w:rFonts w:ascii="Times New Roman" w:eastAsia="Times New Roman" w:hAnsi="Times New Roman" w:cs="Times New Roman"/>
                <w:color w:val="000000" w:themeColor="text1"/>
                <w:sz w:val="20"/>
                <w:szCs w:val="20"/>
                <w:lang w:val="tt-RU"/>
              </w:rPr>
              <w:t xml:space="preserve"> “Төрле халыклар табышмакларының җавапларын табу.</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eastAsia="en-US"/>
              </w:rPr>
            </w:pP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3</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Учителя начальных классов</w:t>
            </w:r>
          </w:p>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Кашипова</w:t>
            </w:r>
            <w:proofErr w:type="spellEnd"/>
            <w:r w:rsidRPr="00035D8A">
              <w:rPr>
                <w:rFonts w:ascii="Times New Roman" w:eastAsia="Times New Roman" w:hAnsi="Times New Roman" w:cs="Times New Roman"/>
                <w:color w:val="000000" w:themeColor="text1"/>
                <w:sz w:val="20"/>
                <w:szCs w:val="20"/>
              </w:rPr>
              <w:t xml:space="preserve"> Л.И.,</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proofErr w:type="spellStart"/>
            <w:r w:rsidRPr="00035D8A">
              <w:rPr>
                <w:rFonts w:ascii="Times New Roman" w:eastAsia="Times New Roman" w:hAnsi="Times New Roman" w:cs="Times New Roman"/>
                <w:color w:val="000000" w:themeColor="text1"/>
                <w:sz w:val="20"/>
                <w:szCs w:val="20"/>
              </w:rPr>
              <w:t>Гафиятуллина</w:t>
            </w:r>
            <w:proofErr w:type="spellEnd"/>
            <w:r w:rsidRPr="00035D8A">
              <w:rPr>
                <w:rFonts w:ascii="Times New Roman" w:eastAsia="Times New Roman" w:hAnsi="Times New Roman" w:cs="Times New Roman"/>
                <w:color w:val="000000" w:themeColor="text1"/>
                <w:sz w:val="20"/>
                <w:szCs w:val="20"/>
              </w:rPr>
              <w:t xml:space="preserve"> Р.Э.</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bCs/>
                <w:color w:val="000000" w:themeColor="text1"/>
                <w:sz w:val="20"/>
                <w:szCs w:val="20"/>
                <w:lang w:eastAsia="en-US"/>
              </w:rPr>
            </w:pPr>
            <w:r w:rsidRPr="00035D8A">
              <w:rPr>
                <w:rFonts w:ascii="Times New Roman" w:eastAsia="Times New Roman" w:hAnsi="Times New Roman" w:cs="Times New Roman"/>
                <w:iCs/>
                <w:color w:val="000000" w:themeColor="text1"/>
                <w:sz w:val="20"/>
                <w:szCs w:val="20"/>
                <w:shd w:val="clear" w:color="auto" w:fill="FFFFFF"/>
                <w:lang w:eastAsia="en-US"/>
              </w:rPr>
              <w:t>Внеклассное мероприятие «Язык - душа нации»</w:t>
            </w:r>
            <w:r w:rsidRPr="00035D8A">
              <w:rPr>
                <w:rFonts w:ascii="Times New Roman" w:eastAsia="Times New Roman" w:hAnsi="Times New Roman" w:cs="Times New Roman"/>
                <w:iCs/>
                <w:color w:val="000000" w:themeColor="text1"/>
                <w:sz w:val="20"/>
                <w:szCs w:val="20"/>
                <w:shd w:val="clear" w:color="auto" w:fill="FFFFFF"/>
                <w:lang w:val="tt-RU" w:eastAsia="en-US"/>
              </w:rPr>
              <w:t>.\ “Тел-милләт рухы”.</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bCs/>
                <w:color w:val="000000" w:themeColor="text1"/>
                <w:sz w:val="20"/>
                <w:szCs w:val="20"/>
              </w:rPr>
            </w:pPr>
            <w:r w:rsidRPr="00035D8A">
              <w:rPr>
                <w:rFonts w:ascii="Times New Roman" w:eastAsia="Times New Roman" w:hAnsi="Times New Roman" w:cs="Times New Roman"/>
                <w:bCs/>
                <w:color w:val="000000" w:themeColor="text1"/>
                <w:sz w:val="20"/>
                <w:szCs w:val="20"/>
              </w:rPr>
              <w:t>3</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Учитель начальных классов</w:t>
            </w:r>
          </w:p>
          <w:p w:rsidR="00C57CD9" w:rsidRPr="00035D8A" w:rsidRDefault="00C57CD9" w:rsidP="00C57CD9">
            <w:pPr>
              <w:spacing w:after="0" w:line="240" w:lineRule="auto"/>
              <w:jc w:val="both"/>
              <w:rPr>
                <w:rFonts w:ascii="Times New Roman" w:eastAsia="Times New Roman" w:hAnsi="Times New Roman" w:cs="Times New Roman"/>
                <w:bCs/>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Саубанова</w:t>
            </w:r>
            <w:proofErr w:type="spellEnd"/>
            <w:r w:rsidRPr="00035D8A">
              <w:rPr>
                <w:rFonts w:ascii="Times New Roman" w:eastAsia="Times New Roman" w:hAnsi="Times New Roman" w:cs="Times New Roman"/>
                <w:color w:val="000000" w:themeColor="text1"/>
                <w:sz w:val="20"/>
                <w:szCs w:val="20"/>
              </w:rPr>
              <w:t xml:space="preserve"> Р.Г.</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Классный час.</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«Мой родной язык»</w:t>
            </w:r>
            <w:r w:rsidRPr="00035D8A">
              <w:rPr>
                <w:rFonts w:ascii="Times New Roman" w:eastAsia="Calibri" w:hAnsi="Times New Roman" w:cs="Times New Roman"/>
                <w:color w:val="000000" w:themeColor="text1"/>
                <w:sz w:val="20"/>
                <w:szCs w:val="20"/>
                <w:lang w:val="tt-RU" w:eastAsia="en-US"/>
              </w:rPr>
              <w:t xml:space="preserve"> /”Минем туган телем”.</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4</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Учитель начальных классов</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Calibri" w:hAnsi="Times New Roman" w:cs="Times New Roman"/>
                <w:color w:val="000000" w:themeColor="text1"/>
                <w:sz w:val="20"/>
                <w:szCs w:val="20"/>
                <w:lang w:val="tt-RU" w:eastAsia="en-US"/>
              </w:rPr>
              <w:t>Гарифуллина М.А.</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Классный час. </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shd w:val="clear" w:color="auto" w:fill="FFFFFF"/>
                <w:lang w:eastAsia="en-US"/>
              </w:rPr>
            </w:pPr>
            <w:r w:rsidRPr="00035D8A">
              <w:rPr>
                <w:rFonts w:ascii="Times New Roman" w:eastAsia="Calibri" w:hAnsi="Times New Roman" w:cs="Times New Roman"/>
                <w:color w:val="000000" w:themeColor="text1"/>
                <w:sz w:val="20"/>
                <w:szCs w:val="20"/>
                <w:lang w:eastAsia="en-US"/>
              </w:rPr>
              <w:t>«Мой родной язык»</w:t>
            </w:r>
            <w:r w:rsidRPr="00035D8A">
              <w:rPr>
                <w:rFonts w:ascii="Times New Roman" w:eastAsia="Calibri" w:hAnsi="Times New Roman" w:cs="Times New Roman"/>
                <w:color w:val="000000" w:themeColor="text1"/>
                <w:sz w:val="20"/>
                <w:szCs w:val="20"/>
                <w:lang w:val="tt-RU" w:eastAsia="en-US"/>
              </w:rPr>
              <w:t xml:space="preserve"> \”Минем туган телем”</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4</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Учитель начальных классов</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proofErr w:type="spellStart"/>
            <w:r w:rsidRPr="00035D8A">
              <w:rPr>
                <w:rFonts w:ascii="Times New Roman" w:eastAsia="Times New Roman" w:hAnsi="Times New Roman" w:cs="Times New Roman"/>
                <w:color w:val="000000" w:themeColor="text1"/>
                <w:sz w:val="20"/>
                <w:szCs w:val="20"/>
              </w:rPr>
              <w:t>Галимова</w:t>
            </w:r>
            <w:proofErr w:type="spellEnd"/>
            <w:r w:rsidRPr="00035D8A">
              <w:rPr>
                <w:rFonts w:ascii="Times New Roman" w:eastAsia="Times New Roman" w:hAnsi="Times New Roman" w:cs="Times New Roman"/>
                <w:color w:val="000000" w:themeColor="text1"/>
                <w:sz w:val="20"/>
                <w:szCs w:val="20"/>
              </w:rPr>
              <w:t xml:space="preserve"> Г.А.</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Классный час. «Родной </w:t>
            </w:r>
            <w:proofErr w:type="gramStart"/>
            <w:r w:rsidRPr="00035D8A">
              <w:rPr>
                <w:rFonts w:ascii="Times New Roman" w:eastAsia="Calibri" w:hAnsi="Times New Roman" w:cs="Times New Roman"/>
                <w:color w:val="000000" w:themeColor="text1"/>
                <w:sz w:val="20"/>
                <w:szCs w:val="20"/>
                <w:lang w:eastAsia="en-US"/>
              </w:rPr>
              <w:t>язык-татарский</w:t>
            </w:r>
            <w:proofErr w:type="gramEnd"/>
            <w:r w:rsidRPr="00035D8A">
              <w:rPr>
                <w:rFonts w:ascii="Times New Roman" w:eastAsia="Calibri" w:hAnsi="Times New Roman" w:cs="Times New Roman"/>
                <w:color w:val="000000" w:themeColor="text1"/>
                <w:sz w:val="20"/>
                <w:szCs w:val="20"/>
                <w:lang w:eastAsia="en-US"/>
              </w:rPr>
              <w:t xml:space="preserve"> язык».\</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w:t>
            </w:r>
            <w:proofErr w:type="spellStart"/>
            <w:r w:rsidRPr="00035D8A">
              <w:rPr>
                <w:rFonts w:ascii="Times New Roman" w:eastAsia="Times New Roman" w:hAnsi="Times New Roman" w:cs="Times New Roman"/>
                <w:color w:val="000000" w:themeColor="text1"/>
                <w:sz w:val="20"/>
                <w:szCs w:val="20"/>
                <w:shd w:val="clear" w:color="auto" w:fill="F5F5F5"/>
                <w:lang w:eastAsia="en-US"/>
              </w:rPr>
              <w:t>Туган</w:t>
            </w:r>
            <w:proofErr w:type="spellEnd"/>
            <w:r w:rsidRPr="00035D8A">
              <w:rPr>
                <w:rFonts w:ascii="Times New Roman" w:eastAsia="Times New Roman" w:hAnsi="Times New Roman" w:cs="Times New Roman"/>
                <w:color w:val="000000" w:themeColor="text1"/>
                <w:sz w:val="20"/>
                <w:szCs w:val="20"/>
                <w:shd w:val="clear" w:color="auto" w:fill="F5F5F5"/>
                <w:lang w:eastAsia="en-US"/>
              </w:rPr>
              <w:t xml:space="preserve"> </w:t>
            </w:r>
            <w:proofErr w:type="spellStart"/>
            <w:r w:rsidRPr="00035D8A">
              <w:rPr>
                <w:rFonts w:ascii="Times New Roman" w:eastAsia="Times New Roman" w:hAnsi="Times New Roman" w:cs="Times New Roman"/>
                <w:color w:val="000000" w:themeColor="text1"/>
                <w:sz w:val="20"/>
                <w:szCs w:val="20"/>
                <w:shd w:val="clear" w:color="auto" w:fill="F5F5F5"/>
                <w:lang w:eastAsia="en-US"/>
              </w:rPr>
              <w:t>телем</w:t>
            </w:r>
            <w:proofErr w:type="spellEnd"/>
            <w:r w:rsidRPr="00035D8A">
              <w:rPr>
                <w:rFonts w:ascii="Times New Roman" w:eastAsia="Times New Roman" w:hAnsi="Times New Roman" w:cs="Times New Roman"/>
                <w:color w:val="000000" w:themeColor="text1"/>
                <w:sz w:val="20"/>
                <w:szCs w:val="20"/>
                <w:shd w:val="clear" w:color="auto" w:fill="F5F5F5"/>
                <w:lang w:eastAsia="en-US"/>
              </w:rPr>
              <w:t xml:space="preserve"> – татар </w:t>
            </w:r>
            <w:proofErr w:type="spellStart"/>
            <w:r w:rsidRPr="00035D8A">
              <w:rPr>
                <w:rFonts w:ascii="Times New Roman" w:eastAsia="Times New Roman" w:hAnsi="Times New Roman" w:cs="Times New Roman"/>
                <w:color w:val="000000" w:themeColor="text1"/>
                <w:sz w:val="20"/>
                <w:szCs w:val="20"/>
                <w:shd w:val="clear" w:color="auto" w:fill="F5F5F5"/>
                <w:lang w:eastAsia="en-US"/>
              </w:rPr>
              <w:t>телем</w:t>
            </w:r>
            <w:proofErr w:type="spellEnd"/>
            <w:r w:rsidRPr="00035D8A">
              <w:rPr>
                <w:rFonts w:ascii="Times New Roman" w:eastAsia="Times New Roman" w:hAnsi="Times New Roman" w:cs="Times New Roman"/>
                <w:color w:val="000000" w:themeColor="text1"/>
                <w:sz w:val="20"/>
                <w:szCs w:val="20"/>
                <w:shd w:val="clear" w:color="auto" w:fill="F5F5F5"/>
                <w:lang w:eastAsia="en-US"/>
              </w:rPr>
              <w:t>!</w:t>
            </w:r>
            <w:r w:rsidRPr="00035D8A">
              <w:rPr>
                <w:rFonts w:ascii="Times New Roman" w:eastAsia="Calibri" w:hAnsi="Times New Roman" w:cs="Times New Roman"/>
                <w:color w:val="000000" w:themeColor="text1"/>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4</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Учитель начальных классов</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Сабитова</w:t>
            </w:r>
            <w:proofErr w:type="spellEnd"/>
            <w:r w:rsidRPr="00035D8A">
              <w:rPr>
                <w:rFonts w:ascii="Times New Roman" w:eastAsia="Times New Roman" w:hAnsi="Times New Roman" w:cs="Times New Roman"/>
                <w:color w:val="000000" w:themeColor="text1"/>
                <w:sz w:val="20"/>
                <w:szCs w:val="20"/>
              </w:rPr>
              <w:t xml:space="preserve"> Р.</w:t>
            </w:r>
            <w:proofErr w:type="gramStart"/>
            <w:r w:rsidRPr="00035D8A">
              <w:rPr>
                <w:rFonts w:ascii="Times New Roman" w:eastAsia="Times New Roman" w:hAnsi="Times New Roman" w:cs="Times New Roman"/>
                <w:color w:val="000000" w:themeColor="text1"/>
                <w:sz w:val="20"/>
                <w:szCs w:val="20"/>
              </w:rPr>
              <w:t>Ш</w:t>
            </w:r>
            <w:proofErr w:type="gramEnd"/>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Литературно-музыкальный монтаж</w:t>
            </w:r>
            <w:r w:rsidRPr="00035D8A">
              <w:rPr>
                <w:rFonts w:ascii="Times New Roman" w:eastAsia="Calibri" w:hAnsi="Times New Roman" w:cs="Times New Roman"/>
                <w:color w:val="000000" w:themeColor="text1"/>
                <w:sz w:val="20"/>
                <w:szCs w:val="20"/>
                <w:lang w:val="tt-RU" w:eastAsia="en-US"/>
              </w:rPr>
              <w:t>.\</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Әдәби-музыкаль монтаж</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5-11</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Учителя родного (татарского) языка и литературы,</w:t>
            </w:r>
          </w:p>
          <w:p w:rsidR="00C57CD9" w:rsidRPr="00035D8A" w:rsidRDefault="00C57CD9" w:rsidP="00C57CD9">
            <w:pPr>
              <w:spacing w:after="0" w:line="240" w:lineRule="auto"/>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r>
      <w:tr w:rsidR="00C57CD9" w:rsidRPr="00035D8A" w:rsidTr="00C57CD9">
        <w:tc>
          <w:tcPr>
            <w:tcW w:w="65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numPr>
                <w:ilvl w:val="0"/>
                <w:numId w:val="36"/>
              </w:numPr>
              <w:spacing w:after="0" w:line="240" w:lineRule="auto"/>
              <w:ind w:left="0"/>
              <w:jc w:val="right"/>
              <w:rPr>
                <w:rFonts w:ascii="Times New Roman" w:eastAsia="Times New Roman" w:hAnsi="Times New Roman" w:cs="Times New Roman"/>
                <w:color w:val="000000" w:themeColor="text1"/>
                <w:sz w:val="20"/>
                <w:szCs w:val="20"/>
              </w:rPr>
            </w:pPr>
          </w:p>
        </w:tc>
        <w:tc>
          <w:tcPr>
            <w:tcW w:w="4728"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eastAsia="en-US"/>
              </w:rPr>
              <w:t>Поэтический вечер «Люблю Отчизну»\ «</w:t>
            </w:r>
            <w:proofErr w:type="spellStart"/>
            <w:r w:rsidRPr="00035D8A">
              <w:rPr>
                <w:rFonts w:ascii="Times New Roman" w:eastAsia="Calibri" w:hAnsi="Times New Roman" w:cs="Times New Roman"/>
                <w:color w:val="000000" w:themeColor="text1"/>
                <w:sz w:val="20"/>
                <w:szCs w:val="20"/>
                <w:lang w:eastAsia="en-US"/>
              </w:rPr>
              <w:t>Ватанны</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яратам</w:t>
            </w:r>
            <w:proofErr w:type="spellEnd"/>
            <w:r w:rsidRPr="00035D8A">
              <w:rPr>
                <w:rFonts w:ascii="Times New Roman" w:eastAsia="Calibri" w:hAnsi="Times New Roman" w:cs="Times New Roman"/>
                <w:color w:val="000000" w:themeColor="text1"/>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6-7</w:t>
            </w:r>
          </w:p>
        </w:tc>
        <w:tc>
          <w:tcPr>
            <w:tcW w:w="3119" w:type="dxa"/>
            <w:tcBorders>
              <w:top w:val="single" w:sz="4" w:space="0" w:color="auto"/>
              <w:left w:val="single" w:sz="4" w:space="0" w:color="auto"/>
              <w:bottom w:val="single" w:sz="4" w:space="0" w:color="auto"/>
              <w:right w:val="single" w:sz="4" w:space="0" w:color="auto"/>
            </w:tcBorders>
          </w:tcPr>
          <w:p w:rsidR="00C57CD9" w:rsidRPr="00035D8A" w:rsidRDefault="00C57CD9" w:rsidP="00C57CD9">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Учитель родного (татарского) языка и литературы </w:t>
            </w:r>
            <w:proofErr w:type="spellStart"/>
            <w:r w:rsidRPr="00035D8A">
              <w:rPr>
                <w:rFonts w:ascii="Times New Roman" w:eastAsia="Calibri" w:hAnsi="Times New Roman" w:cs="Times New Roman"/>
                <w:bCs/>
                <w:color w:val="000000" w:themeColor="text1"/>
                <w:sz w:val="20"/>
                <w:szCs w:val="20"/>
              </w:rPr>
              <w:t>Халимова</w:t>
            </w:r>
            <w:proofErr w:type="spellEnd"/>
            <w:r w:rsidRPr="00035D8A">
              <w:rPr>
                <w:rFonts w:ascii="Times New Roman" w:eastAsia="Calibri" w:hAnsi="Times New Roman" w:cs="Times New Roman"/>
                <w:bCs/>
                <w:color w:val="000000" w:themeColor="text1"/>
                <w:sz w:val="20"/>
                <w:szCs w:val="20"/>
              </w:rPr>
              <w:t xml:space="preserve"> Л.Ф.</w:t>
            </w:r>
          </w:p>
        </w:tc>
      </w:tr>
    </w:tbl>
    <w:p w:rsidR="00C57CD9" w:rsidRPr="00035D8A" w:rsidRDefault="00C57CD9" w:rsidP="00935424">
      <w:pPr>
        <w:pStyle w:val="a3"/>
        <w:spacing w:after="0" w:line="240" w:lineRule="auto"/>
        <w:ind w:left="0"/>
        <w:jc w:val="both"/>
        <w:rPr>
          <w:rFonts w:ascii="Times New Roman" w:eastAsia="Times New Roman" w:hAnsi="Times New Roman" w:cs="Times New Roman"/>
          <w:color w:val="000000" w:themeColor="text1"/>
          <w:sz w:val="20"/>
          <w:szCs w:val="20"/>
        </w:rPr>
      </w:pPr>
    </w:p>
    <w:p w:rsidR="00177703" w:rsidRPr="00035D8A" w:rsidRDefault="00CD4AB8" w:rsidP="00935424">
      <w:pPr>
        <w:pStyle w:val="a3"/>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2</w:t>
      </w:r>
      <w:r w:rsidR="00802F94" w:rsidRPr="00035D8A">
        <w:rPr>
          <w:rFonts w:ascii="Times New Roman" w:eastAsia="Times New Roman" w:hAnsi="Times New Roman" w:cs="Times New Roman"/>
          <w:color w:val="000000" w:themeColor="text1"/>
          <w:sz w:val="20"/>
          <w:szCs w:val="20"/>
        </w:rPr>
        <w:t xml:space="preserve">. </w:t>
      </w:r>
      <w:r w:rsidR="00802F94" w:rsidRPr="00035D8A">
        <w:rPr>
          <w:rFonts w:ascii="Times New Roman" w:hAnsi="Times New Roman" w:cs="Times New Roman"/>
          <w:color w:val="000000" w:themeColor="text1"/>
          <w:sz w:val="20"/>
          <w:szCs w:val="20"/>
          <w:lang w:val="tt-RU"/>
        </w:rPr>
        <w:t>Утверждение плана работы мероприйятий посвященном Дню родного языка.</w:t>
      </w:r>
      <w:r w:rsidRPr="00035D8A">
        <w:rPr>
          <w:rFonts w:ascii="Times New Roman" w:hAnsi="Times New Roman" w:cs="Times New Roman"/>
          <w:color w:val="000000" w:themeColor="text1"/>
          <w:sz w:val="20"/>
          <w:szCs w:val="20"/>
          <w:lang w:val="tt-RU"/>
        </w:rPr>
        <w:t xml:space="preserve"> </w:t>
      </w:r>
      <w:r w:rsidR="00FC2078" w:rsidRPr="00035D8A">
        <w:rPr>
          <w:rFonts w:ascii="Times New Roman" w:hAnsi="Times New Roman" w:cs="Times New Roman"/>
          <w:color w:val="000000" w:themeColor="text1"/>
          <w:sz w:val="20"/>
          <w:szCs w:val="20"/>
          <w:lang w:val="tt-RU"/>
        </w:rPr>
        <w:t>Выпуск стенгазеты посвящённом творчеству Г.Тукая, М.Джлиля</w:t>
      </w:r>
      <w:r w:rsidR="00C53D63" w:rsidRPr="00035D8A">
        <w:rPr>
          <w:rFonts w:ascii="Times New Roman" w:hAnsi="Times New Roman" w:cs="Times New Roman"/>
          <w:color w:val="000000" w:themeColor="text1"/>
          <w:sz w:val="20"/>
          <w:szCs w:val="20"/>
          <w:lang w:val="tt-RU"/>
        </w:rPr>
        <w:t xml:space="preserve"> и опредилила ответственных учителей.</w:t>
      </w:r>
    </w:p>
    <w:p w:rsidR="00A50452" w:rsidRPr="00035D8A" w:rsidRDefault="00EC42AA"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Решение</w:t>
      </w:r>
      <w:r w:rsidR="00A50452" w:rsidRPr="00035D8A">
        <w:rPr>
          <w:rFonts w:ascii="Times New Roman" w:hAnsi="Times New Roman" w:cs="Times New Roman"/>
          <w:color w:val="000000" w:themeColor="text1"/>
          <w:sz w:val="20"/>
          <w:szCs w:val="20"/>
          <w:lang w:val="tt-RU"/>
        </w:rPr>
        <w:t>:</w:t>
      </w:r>
    </w:p>
    <w:p w:rsidR="00A50452" w:rsidRPr="00035D8A" w:rsidRDefault="00C53D63" w:rsidP="00935424">
      <w:pPr>
        <w:numPr>
          <w:ilvl w:val="0"/>
          <w:numId w:val="3"/>
        </w:numPr>
        <w:spacing w:after="0" w:line="240" w:lineRule="auto"/>
        <w:ind w:left="0"/>
        <w:jc w:val="both"/>
        <w:rPr>
          <w:rFonts w:ascii="Times New Roman" w:hAnsi="Times New Roman" w:cs="Times New Roman"/>
          <w:color w:val="000000" w:themeColor="text1"/>
          <w:sz w:val="20"/>
          <w:szCs w:val="20"/>
          <w:lang w:val="tt-RU"/>
        </w:rPr>
      </w:pPr>
      <w:proofErr w:type="gramStart"/>
      <w:r w:rsidRPr="00035D8A">
        <w:rPr>
          <w:rFonts w:ascii="Times New Roman" w:hAnsi="Times New Roman" w:cs="Times New Roman"/>
          <w:color w:val="000000" w:themeColor="text1"/>
          <w:sz w:val="20"/>
          <w:szCs w:val="20"/>
        </w:rPr>
        <w:t>Каждому учителю рекомендуется шире использовать в учебном процессе новые педагогические образовательные технологии, на уроках и внеклассных мероприятиях, которые позволяют создавать на уроке ситуации успеха и удержать интерес к предмету, а так же эффективных инновационных методов и форм обучения  в приемах воспитания и обучения школьников, выявления и использования внутренних резервов повышения качества успеваемости в среднем звене, изучение путей интенсификации учебного процесса</w:t>
      </w:r>
      <w:proofErr w:type="gramEnd"/>
    </w:p>
    <w:p w:rsidR="00C53D63" w:rsidRPr="00035D8A" w:rsidRDefault="00C53D63" w:rsidP="00935424">
      <w:pPr>
        <w:numPr>
          <w:ilvl w:val="0"/>
          <w:numId w:val="3"/>
        </w:numPr>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Начать подготовку к республиканскому этапу олимпиады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w:t>
      </w:r>
      <w:r w:rsidRPr="00035D8A">
        <w:rPr>
          <w:rFonts w:ascii="Times New Roman" w:hAnsi="Times New Roman" w:cs="Times New Roman"/>
          <w:color w:val="000000" w:themeColor="text1"/>
          <w:sz w:val="20"/>
          <w:szCs w:val="20"/>
          <w:lang w:val="tt-RU"/>
        </w:rPr>
        <w:t>.</w:t>
      </w:r>
    </w:p>
    <w:p w:rsidR="00F247BA" w:rsidRPr="00035D8A" w:rsidRDefault="00C53D63" w:rsidP="00935424">
      <w:pPr>
        <w:numPr>
          <w:ilvl w:val="0"/>
          <w:numId w:val="3"/>
        </w:numPr>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Подготовить учащихся к научно-практическим конференциям.</w:t>
      </w:r>
    </w:p>
    <w:p w:rsidR="00CD4AB8" w:rsidRPr="00035D8A" w:rsidRDefault="00CD4AB8" w:rsidP="00935424">
      <w:pPr>
        <w:numPr>
          <w:ilvl w:val="0"/>
          <w:numId w:val="3"/>
        </w:numPr>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Для повышения активности и инициативности школьников на уроке, развитию мышления школьников, формированию универсальных учебных действий, использовать современные информационно-коммуникативных технологий на уроках татарского языка и литературы способствует </w:t>
      </w:r>
    </w:p>
    <w:p w:rsidR="00C53D63" w:rsidRPr="00035D8A" w:rsidRDefault="00C53D63" w:rsidP="00935424">
      <w:pPr>
        <w:pStyle w:val="a3"/>
        <w:numPr>
          <w:ilvl w:val="0"/>
          <w:numId w:val="3"/>
        </w:numPr>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Утвержденить план работы мероприйяти</w:t>
      </w:r>
      <w:r w:rsidR="00CD4AB8" w:rsidRPr="00035D8A">
        <w:rPr>
          <w:rFonts w:ascii="Times New Roman" w:hAnsi="Times New Roman" w:cs="Times New Roman"/>
          <w:color w:val="000000" w:themeColor="text1"/>
          <w:sz w:val="20"/>
          <w:szCs w:val="20"/>
          <w:lang w:val="tt-RU"/>
        </w:rPr>
        <w:t>й посвященном Дню родного языка.</w:t>
      </w:r>
    </w:p>
    <w:p w:rsidR="00C53D63" w:rsidRPr="00035D8A" w:rsidRDefault="00C53D63" w:rsidP="00935424">
      <w:pPr>
        <w:pStyle w:val="western"/>
        <w:numPr>
          <w:ilvl w:val="0"/>
          <w:numId w:val="3"/>
        </w:numPr>
        <w:spacing w:before="0" w:beforeAutospacing="0" w:after="0" w:afterAutospacing="0"/>
        <w:ind w:left="0"/>
        <w:jc w:val="both"/>
        <w:rPr>
          <w:color w:val="000000" w:themeColor="text1"/>
          <w:sz w:val="20"/>
          <w:szCs w:val="20"/>
          <w:lang w:val="tt-RU"/>
        </w:rPr>
      </w:pPr>
      <w:r w:rsidRPr="00035D8A">
        <w:rPr>
          <w:color w:val="000000" w:themeColor="text1"/>
          <w:sz w:val="20"/>
          <w:szCs w:val="20"/>
          <w:lang w:val="tt-RU"/>
        </w:rPr>
        <w:t>Выпустить стенгазеты посвящённом творчеству Г.Тукая, М.Джлиля.</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Руководитель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 родной (татарской) литературы:                                                                    </w:t>
      </w:r>
      <w:proofErr w:type="spellStart"/>
      <w:r w:rsidRPr="00035D8A">
        <w:rPr>
          <w:rFonts w:ascii="Times New Roman" w:eastAsia="Times New Roman" w:hAnsi="Times New Roman" w:cs="Times New Roman"/>
          <w:color w:val="000000" w:themeColor="text1"/>
          <w:sz w:val="20"/>
          <w:szCs w:val="20"/>
        </w:rPr>
        <w:t>Р.Н.Хайрова</w:t>
      </w:r>
      <w:proofErr w:type="spellEnd"/>
      <w:r w:rsidRPr="00035D8A">
        <w:rPr>
          <w:rFonts w:ascii="Times New Roman" w:eastAsia="Times New Roman" w:hAnsi="Times New Roman" w:cs="Times New Roman"/>
          <w:color w:val="000000" w:themeColor="text1"/>
          <w:sz w:val="20"/>
          <w:szCs w:val="20"/>
        </w:rPr>
        <w:t>.</w:t>
      </w:r>
    </w:p>
    <w:p w:rsidR="00A50452" w:rsidRPr="00035D8A" w:rsidRDefault="00A50452" w:rsidP="00935424">
      <w:pPr>
        <w:spacing w:after="0" w:line="240" w:lineRule="auto"/>
        <w:jc w:val="both"/>
        <w:rPr>
          <w:rFonts w:ascii="Times New Roman" w:hAnsi="Times New Roman" w:cs="Times New Roman"/>
          <w:color w:val="000000" w:themeColor="text1"/>
          <w:sz w:val="20"/>
          <w:szCs w:val="20"/>
        </w:rPr>
      </w:pPr>
    </w:p>
    <w:p w:rsidR="00177703" w:rsidRPr="00035D8A" w:rsidRDefault="00177703"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Default="00935424"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Default="00035D8A" w:rsidP="00935424">
      <w:pPr>
        <w:spacing w:after="0" w:line="240" w:lineRule="auto"/>
        <w:jc w:val="both"/>
        <w:rPr>
          <w:rFonts w:ascii="Times New Roman" w:hAnsi="Times New Roman" w:cs="Times New Roman"/>
          <w:color w:val="000000" w:themeColor="text1"/>
          <w:sz w:val="20"/>
          <w:szCs w:val="20"/>
          <w:lang w:val="tt-RU"/>
        </w:rPr>
      </w:pPr>
    </w:p>
    <w:p w:rsidR="00035D8A" w:rsidRPr="00035D8A" w:rsidRDefault="00035D8A"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935424" w:rsidRPr="00035D8A" w:rsidRDefault="00935424" w:rsidP="00935424">
      <w:pPr>
        <w:spacing w:after="0" w:line="240" w:lineRule="auto"/>
        <w:jc w:val="both"/>
        <w:rPr>
          <w:rFonts w:ascii="Times New Roman" w:hAnsi="Times New Roman" w:cs="Times New Roman"/>
          <w:color w:val="000000" w:themeColor="text1"/>
          <w:sz w:val="20"/>
          <w:szCs w:val="20"/>
          <w:lang w:val="tt-RU"/>
        </w:rPr>
      </w:pPr>
    </w:p>
    <w:p w:rsidR="00B70111" w:rsidRPr="00035D8A" w:rsidRDefault="00CD4AB8" w:rsidP="00935424">
      <w:pPr>
        <w:spacing w:after="0" w:line="240" w:lineRule="auto"/>
        <w:jc w:val="center"/>
        <w:rPr>
          <w:rFonts w:ascii="Times New Roman" w:hAnsi="Times New Roman" w:cs="Times New Roman"/>
          <w:b/>
          <w:color w:val="000000" w:themeColor="text1"/>
          <w:sz w:val="20"/>
          <w:szCs w:val="20"/>
          <w:lang w:val="tt-RU"/>
        </w:rPr>
      </w:pPr>
      <w:r w:rsidRPr="00035D8A">
        <w:rPr>
          <w:rFonts w:ascii="Times New Roman" w:hAnsi="Times New Roman" w:cs="Times New Roman"/>
          <w:b/>
          <w:color w:val="000000" w:themeColor="text1"/>
          <w:sz w:val="20"/>
          <w:szCs w:val="20"/>
          <w:lang w:val="tt-RU"/>
        </w:rPr>
        <w:t>Протокол №4</w:t>
      </w:r>
    </w:p>
    <w:p w:rsidR="00374737" w:rsidRPr="00035D8A" w:rsidRDefault="00374737" w:rsidP="00935424">
      <w:pPr>
        <w:spacing w:after="0" w:line="240" w:lineRule="auto"/>
        <w:jc w:val="center"/>
        <w:rPr>
          <w:rFonts w:ascii="Times New Roman" w:eastAsia="Times New Roman" w:hAnsi="Times New Roman" w:cs="Times New Roman"/>
          <w:b/>
          <w:color w:val="000000" w:themeColor="text1"/>
          <w:sz w:val="20"/>
          <w:szCs w:val="20"/>
        </w:rPr>
      </w:pPr>
      <w:r w:rsidRPr="00035D8A">
        <w:rPr>
          <w:rFonts w:ascii="Times New Roman" w:eastAsia="Times New Roman" w:hAnsi="Times New Roman" w:cs="Times New Roman"/>
          <w:b/>
          <w:color w:val="000000" w:themeColor="text1"/>
          <w:sz w:val="20"/>
          <w:szCs w:val="20"/>
        </w:rPr>
        <w:t>заседания школьного методического объединения учителей родног</w:t>
      </w:r>
      <w:proofErr w:type="gramStart"/>
      <w:r w:rsidRPr="00035D8A">
        <w:rPr>
          <w:rFonts w:ascii="Times New Roman" w:eastAsia="Times New Roman" w:hAnsi="Times New Roman" w:cs="Times New Roman"/>
          <w:b/>
          <w:color w:val="000000" w:themeColor="text1"/>
          <w:sz w:val="20"/>
          <w:szCs w:val="20"/>
        </w:rPr>
        <w:t>о(</w:t>
      </w:r>
      <w:proofErr w:type="gramEnd"/>
      <w:r w:rsidRPr="00035D8A">
        <w:rPr>
          <w:rFonts w:ascii="Times New Roman" w:eastAsia="Times New Roman" w:hAnsi="Times New Roman" w:cs="Times New Roman"/>
          <w:b/>
          <w:color w:val="000000" w:themeColor="text1"/>
          <w:sz w:val="20"/>
          <w:szCs w:val="20"/>
        </w:rPr>
        <w:t>татарского) языка и родной (тат</w:t>
      </w:r>
      <w:r w:rsidR="00C57CD9" w:rsidRPr="00035D8A">
        <w:rPr>
          <w:rFonts w:ascii="Times New Roman" w:eastAsia="Times New Roman" w:hAnsi="Times New Roman" w:cs="Times New Roman"/>
          <w:b/>
          <w:color w:val="000000" w:themeColor="text1"/>
          <w:sz w:val="20"/>
          <w:szCs w:val="20"/>
        </w:rPr>
        <w:t>арской) литературы от 31.03.2022</w:t>
      </w:r>
      <w:r w:rsidRPr="00035D8A">
        <w:rPr>
          <w:rFonts w:ascii="Times New Roman" w:eastAsia="Times New Roman" w:hAnsi="Times New Roman" w:cs="Times New Roman"/>
          <w:b/>
          <w:color w:val="000000" w:themeColor="text1"/>
          <w:sz w:val="20"/>
          <w:szCs w:val="20"/>
        </w:rPr>
        <w:t xml:space="preserve"> года</w:t>
      </w:r>
    </w:p>
    <w:p w:rsidR="00374737" w:rsidRPr="00035D8A" w:rsidRDefault="00374737" w:rsidP="00935424">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 </w:t>
      </w:r>
      <w:r w:rsidR="00C57CD9" w:rsidRPr="00035D8A">
        <w:rPr>
          <w:rFonts w:ascii="Times New Roman" w:hAnsi="Times New Roman" w:cs="Times New Roman"/>
          <w:color w:val="000000" w:themeColor="text1"/>
          <w:sz w:val="20"/>
          <w:szCs w:val="20"/>
        </w:rPr>
        <w:t>Раскрытие индивидуальных особенностей учащихся, обеспечение возможности их самоопределения и самореализации.</w:t>
      </w:r>
    </w:p>
    <w:p w:rsidR="00374737" w:rsidRPr="00035D8A" w:rsidRDefault="00374737"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Форма проведения: </w:t>
      </w:r>
      <w:r w:rsidRPr="00035D8A">
        <w:rPr>
          <w:rFonts w:ascii="Times New Roman" w:hAnsi="Times New Roman" w:cs="Times New Roman"/>
          <w:color w:val="000000" w:themeColor="text1"/>
          <w:sz w:val="20"/>
          <w:szCs w:val="20"/>
          <w:lang w:val="tt-RU"/>
        </w:rPr>
        <w:t>методическая консультация</w:t>
      </w:r>
    </w:p>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Общее количество член</w:t>
      </w:r>
      <w:r w:rsidR="00C57CD9" w:rsidRPr="00035D8A">
        <w:rPr>
          <w:rFonts w:ascii="Times New Roman" w:eastAsia="Times New Roman" w:hAnsi="Times New Roman" w:cs="Times New Roman"/>
          <w:color w:val="000000" w:themeColor="text1"/>
          <w:sz w:val="20"/>
          <w:szCs w:val="20"/>
        </w:rPr>
        <w:t>ов ШМО – 4 человек. Присутствовали –4</w:t>
      </w:r>
      <w:r w:rsidRPr="00035D8A">
        <w:rPr>
          <w:rFonts w:ascii="Times New Roman" w:eastAsia="Times New Roman" w:hAnsi="Times New Roman" w:cs="Times New Roman"/>
          <w:color w:val="000000" w:themeColor="text1"/>
          <w:sz w:val="20"/>
          <w:szCs w:val="20"/>
        </w:rPr>
        <w:t xml:space="preserve"> человек. </w:t>
      </w:r>
    </w:p>
    <w:tbl>
      <w:tblPr>
        <w:tblW w:w="9649" w:type="dxa"/>
        <w:tblInd w:w="98" w:type="dxa"/>
        <w:tblCellMar>
          <w:left w:w="10" w:type="dxa"/>
          <w:right w:w="10" w:type="dxa"/>
        </w:tblCellMar>
        <w:tblLook w:val="04A0" w:firstRow="1" w:lastRow="0" w:firstColumn="1" w:lastColumn="0" w:noHBand="0" w:noVBand="1"/>
      </w:tblPr>
      <w:tblGrid>
        <w:gridCol w:w="509"/>
        <w:gridCol w:w="2045"/>
        <w:gridCol w:w="7095"/>
      </w:tblGrid>
      <w:tr w:rsidR="00B70111" w:rsidRPr="00035D8A" w:rsidTr="00B70111">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B70111" w:rsidRPr="00035D8A" w:rsidTr="00B70111">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B70111" w:rsidRPr="00035D8A" w:rsidTr="00B70111">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B70111" w:rsidRPr="00035D8A" w:rsidTr="00B70111">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C57CD9"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директор,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B70111" w:rsidRPr="00035D8A" w:rsidTr="00B70111">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C57CD9"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374737" w:rsidRPr="00035D8A" w:rsidRDefault="00374737" w:rsidP="00935424">
      <w:pPr>
        <w:spacing w:after="0" w:line="240" w:lineRule="auto"/>
        <w:jc w:val="both"/>
        <w:rPr>
          <w:rFonts w:ascii="Times New Roman" w:eastAsia="Times New Roman" w:hAnsi="Times New Roman" w:cs="Times New Roman"/>
          <w:color w:val="000000" w:themeColor="text1"/>
          <w:sz w:val="20"/>
          <w:szCs w:val="20"/>
        </w:rPr>
      </w:pPr>
    </w:p>
    <w:tbl>
      <w:tblPr>
        <w:tblStyle w:val="1"/>
        <w:tblW w:w="9669" w:type="dxa"/>
        <w:tblInd w:w="108" w:type="dxa"/>
        <w:tblLook w:val="04A0" w:firstRow="1" w:lastRow="0" w:firstColumn="1" w:lastColumn="0" w:noHBand="0" w:noVBand="1"/>
      </w:tblPr>
      <w:tblGrid>
        <w:gridCol w:w="567"/>
        <w:gridCol w:w="4112"/>
        <w:gridCol w:w="1559"/>
        <w:gridCol w:w="3431"/>
      </w:tblGrid>
      <w:tr w:rsidR="001F4639" w:rsidRPr="00035D8A" w:rsidTr="008A6ED4">
        <w:trPr>
          <w:trHeight w:val="1"/>
        </w:trPr>
        <w:tc>
          <w:tcPr>
            <w:tcW w:w="567" w:type="dxa"/>
          </w:tcPr>
          <w:p w:rsidR="00374737" w:rsidRPr="00035D8A" w:rsidRDefault="00374737"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4112" w:type="dxa"/>
          </w:tcPr>
          <w:p w:rsidR="00374737" w:rsidRPr="00035D8A" w:rsidRDefault="00374737"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Тематика </w:t>
            </w:r>
          </w:p>
        </w:tc>
        <w:tc>
          <w:tcPr>
            <w:tcW w:w="1559" w:type="dxa"/>
          </w:tcPr>
          <w:p w:rsidR="00374737" w:rsidRPr="00035D8A" w:rsidRDefault="00374737"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Докладчики </w:t>
            </w:r>
          </w:p>
        </w:tc>
        <w:tc>
          <w:tcPr>
            <w:tcW w:w="3431" w:type="dxa"/>
          </w:tcPr>
          <w:p w:rsidR="00374737" w:rsidRPr="00035D8A" w:rsidRDefault="00374737"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p>
        </w:tc>
      </w:tr>
      <w:tr w:rsidR="001F4639" w:rsidRPr="00035D8A" w:rsidTr="00410C98">
        <w:trPr>
          <w:trHeight w:val="577"/>
        </w:trPr>
        <w:tc>
          <w:tcPr>
            <w:tcW w:w="567" w:type="dxa"/>
          </w:tcPr>
          <w:p w:rsidR="00374737" w:rsidRPr="00035D8A" w:rsidRDefault="008A6ED4"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 </w:t>
            </w:r>
          </w:p>
        </w:tc>
        <w:tc>
          <w:tcPr>
            <w:tcW w:w="4112" w:type="dxa"/>
          </w:tcPr>
          <w:p w:rsidR="00374737" w:rsidRPr="00035D8A" w:rsidRDefault="00374737" w:rsidP="00410C98">
            <w:pPr>
              <w:suppressAutoHyphens/>
              <w:jc w:val="both"/>
              <w:rPr>
                <w:rFonts w:ascii="Times New Roman" w:eastAsia="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Подведение итогов успеваемости за 3 четверть по родном</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татарскому) языку и литературе</w:t>
            </w:r>
          </w:p>
        </w:tc>
        <w:tc>
          <w:tcPr>
            <w:tcW w:w="1559" w:type="dxa"/>
          </w:tcPr>
          <w:p w:rsidR="00374737" w:rsidRPr="00035D8A" w:rsidRDefault="00374737"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374737" w:rsidRPr="00035D8A" w:rsidRDefault="00374737"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F4639" w:rsidRPr="00035D8A" w:rsidTr="00410C98">
        <w:trPr>
          <w:trHeight w:val="788"/>
        </w:trPr>
        <w:tc>
          <w:tcPr>
            <w:tcW w:w="567" w:type="dxa"/>
          </w:tcPr>
          <w:p w:rsidR="00374737" w:rsidRPr="00035D8A" w:rsidRDefault="008A6ED4"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p w:rsidR="008A6ED4" w:rsidRPr="00035D8A" w:rsidRDefault="008A6ED4" w:rsidP="00935424">
            <w:pPr>
              <w:jc w:val="both"/>
              <w:rPr>
                <w:rFonts w:ascii="Times New Roman" w:eastAsia="Times New Roman" w:hAnsi="Times New Roman" w:cs="Times New Roman"/>
                <w:color w:val="000000" w:themeColor="text1"/>
                <w:sz w:val="20"/>
                <w:szCs w:val="20"/>
              </w:rPr>
            </w:pPr>
          </w:p>
        </w:tc>
        <w:tc>
          <w:tcPr>
            <w:tcW w:w="4112" w:type="dxa"/>
          </w:tcPr>
          <w:p w:rsidR="00374737" w:rsidRPr="00035D8A" w:rsidRDefault="00374737" w:rsidP="00935424">
            <w:pPr>
              <w:suppressAutoHyphen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Итоги и анализ недели родного языка.</w:t>
            </w:r>
          </w:p>
          <w:p w:rsidR="00374737" w:rsidRPr="00035D8A" w:rsidRDefault="00374737" w:rsidP="00410C98">
            <w:pPr>
              <w:jc w:val="both"/>
              <w:rPr>
                <w:rFonts w:ascii="Times New Roman" w:eastAsia="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Составления плана работы недели родного(языка) и литературы.</w:t>
            </w:r>
          </w:p>
        </w:tc>
        <w:tc>
          <w:tcPr>
            <w:tcW w:w="1559" w:type="dxa"/>
          </w:tcPr>
          <w:p w:rsidR="00374737" w:rsidRPr="00035D8A" w:rsidRDefault="00374737"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374737" w:rsidRPr="00035D8A" w:rsidRDefault="00374737"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F4639" w:rsidRPr="00035D8A" w:rsidTr="008A6ED4">
        <w:trPr>
          <w:trHeight w:val="1"/>
        </w:trPr>
        <w:tc>
          <w:tcPr>
            <w:tcW w:w="567" w:type="dxa"/>
          </w:tcPr>
          <w:p w:rsidR="008A6ED4" w:rsidRPr="00035D8A" w:rsidRDefault="00C57CD9"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r w:rsidR="008A6ED4" w:rsidRPr="00035D8A">
              <w:rPr>
                <w:rFonts w:ascii="Times New Roman" w:eastAsia="Times New Roman" w:hAnsi="Times New Roman" w:cs="Times New Roman"/>
                <w:color w:val="000000" w:themeColor="text1"/>
                <w:sz w:val="20"/>
                <w:szCs w:val="20"/>
              </w:rPr>
              <w:t>.</w:t>
            </w:r>
          </w:p>
        </w:tc>
        <w:tc>
          <w:tcPr>
            <w:tcW w:w="4112" w:type="dxa"/>
          </w:tcPr>
          <w:p w:rsidR="008A6ED4" w:rsidRPr="00035D8A" w:rsidRDefault="008A6ED4"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Защита проектной деятельности в 9-х классах.</w:t>
            </w:r>
          </w:p>
        </w:tc>
        <w:tc>
          <w:tcPr>
            <w:tcW w:w="1559" w:type="dxa"/>
          </w:tcPr>
          <w:p w:rsidR="008A6ED4" w:rsidRPr="00035D8A" w:rsidRDefault="008A6ED4"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p w:rsidR="008A6ED4" w:rsidRPr="00035D8A" w:rsidRDefault="008A6ED4" w:rsidP="00935424">
            <w:pPr>
              <w:jc w:val="both"/>
              <w:rPr>
                <w:rFonts w:ascii="Times New Roman" w:eastAsia="Times New Roman" w:hAnsi="Times New Roman" w:cs="Times New Roman"/>
                <w:color w:val="000000" w:themeColor="text1"/>
                <w:sz w:val="20"/>
                <w:szCs w:val="20"/>
              </w:rPr>
            </w:pPr>
          </w:p>
        </w:tc>
        <w:tc>
          <w:tcPr>
            <w:tcW w:w="3431" w:type="dxa"/>
          </w:tcPr>
          <w:p w:rsidR="008A6ED4" w:rsidRPr="00035D8A" w:rsidRDefault="008A6ED4"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1F4639" w:rsidRPr="00035D8A" w:rsidTr="00410C98">
        <w:trPr>
          <w:trHeight w:val="713"/>
        </w:trPr>
        <w:tc>
          <w:tcPr>
            <w:tcW w:w="567" w:type="dxa"/>
          </w:tcPr>
          <w:p w:rsidR="008A6ED4" w:rsidRPr="00035D8A" w:rsidRDefault="00C57CD9" w:rsidP="00935424">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r w:rsidR="008A6ED4" w:rsidRPr="00035D8A">
              <w:rPr>
                <w:rFonts w:ascii="Times New Roman" w:eastAsia="Times New Roman" w:hAnsi="Times New Roman" w:cs="Times New Roman"/>
                <w:color w:val="000000" w:themeColor="text1"/>
                <w:sz w:val="20"/>
                <w:szCs w:val="20"/>
              </w:rPr>
              <w:t>.</w:t>
            </w:r>
          </w:p>
        </w:tc>
        <w:tc>
          <w:tcPr>
            <w:tcW w:w="4112" w:type="dxa"/>
          </w:tcPr>
          <w:p w:rsidR="008A6ED4" w:rsidRPr="00035D8A" w:rsidRDefault="00C57CD9" w:rsidP="00410C98">
            <w:pPr>
              <w:tabs>
                <w:tab w:val="left" w:pos="4536"/>
                <w:tab w:val="left" w:pos="5670"/>
              </w:tab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Раскрытие индивидуальных особенностей учащихся, обеспечение возможности их самоопределения и самореализации.</w:t>
            </w:r>
          </w:p>
        </w:tc>
        <w:tc>
          <w:tcPr>
            <w:tcW w:w="1559" w:type="dxa"/>
          </w:tcPr>
          <w:p w:rsidR="008A6ED4" w:rsidRPr="00035D8A" w:rsidRDefault="00C57CD9" w:rsidP="00935424">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3431" w:type="dxa"/>
          </w:tcPr>
          <w:p w:rsidR="008A6ED4" w:rsidRPr="00035D8A" w:rsidRDefault="000978B3"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w:t>
            </w:r>
            <w:r w:rsidR="008A6ED4" w:rsidRPr="00035D8A">
              <w:rPr>
                <w:rFonts w:ascii="Times New Roman" w:eastAsia="Times New Roman" w:hAnsi="Times New Roman" w:cs="Times New Roman"/>
                <w:color w:val="000000" w:themeColor="text1"/>
                <w:sz w:val="20"/>
                <w:szCs w:val="20"/>
              </w:rPr>
              <w:t xml:space="preserve"> родног</w:t>
            </w:r>
            <w:proofErr w:type="gramStart"/>
            <w:r w:rsidR="008A6ED4" w:rsidRPr="00035D8A">
              <w:rPr>
                <w:rFonts w:ascii="Times New Roman" w:eastAsia="Times New Roman" w:hAnsi="Times New Roman" w:cs="Times New Roman"/>
                <w:color w:val="000000" w:themeColor="text1"/>
                <w:sz w:val="20"/>
                <w:szCs w:val="20"/>
              </w:rPr>
              <w:t>о(</w:t>
            </w:r>
            <w:proofErr w:type="gramEnd"/>
            <w:r w:rsidR="008A6ED4"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A50452" w:rsidRPr="00035D8A" w:rsidRDefault="002C436B"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Слушали:</w:t>
      </w:r>
    </w:p>
    <w:p w:rsidR="002C436B" w:rsidRPr="00035D8A" w:rsidRDefault="008A6ED4" w:rsidP="00935424">
      <w:pPr>
        <w:spacing w:after="0" w:line="240" w:lineRule="auto"/>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 xml:space="preserve">По 1 вопросу слушали: </w:t>
      </w:r>
      <w:proofErr w:type="spellStart"/>
      <w:r w:rsidRPr="00035D8A">
        <w:rPr>
          <w:rFonts w:ascii="Times New Roman" w:eastAsia="Calibri" w:hAnsi="Times New Roman" w:cs="Times New Roman"/>
          <w:color w:val="000000" w:themeColor="text1"/>
          <w:sz w:val="20"/>
          <w:szCs w:val="20"/>
          <w:lang w:eastAsia="en-US"/>
        </w:rPr>
        <w:t>Хайрову</w:t>
      </w:r>
      <w:proofErr w:type="spellEnd"/>
      <w:r w:rsidRPr="00035D8A">
        <w:rPr>
          <w:rFonts w:ascii="Times New Roman" w:eastAsia="Calibri" w:hAnsi="Times New Roman" w:cs="Times New Roman"/>
          <w:color w:val="000000" w:themeColor="text1"/>
          <w:sz w:val="20"/>
          <w:szCs w:val="20"/>
          <w:lang w:eastAsia="en-US"/>
        </w:rPr>
        <w:t xml:space="preserve"> Р.Н. руководителя ШМО </w:t>
      </w:r>
      <w:r w:rsidRPr="00035D8A">
        <w:rPr>
          <w:rFonts w:ascii="Times New Roman" w:eastAsia="Times New Roman" w:hAnsi="Times New Roman" w:cs="Times New Roman"/>
          <w:color w:val="000000" w:themeColor="text1"/>
          <w:sz w:val="20"/>
          <w:szCs w:val="20"/>
        </w:rPr>
        <w:t>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Pr="00035D8A">
        <w:rPr>
          <w:rFonts w:ascii="Times New Roman" w:eastAsia="Calibri" w:hAnsi="Times New Roman" w:cs="Times New Roman"/>
          <w:color w:val="000000" w:themeColor="text1"/>
          <w:sz w:val="20"/>
          <w:szCs w:val="20"/>
          <w:lang w:eastAsia="en-US"/>
        </w:rPr>
        <w:t xml:space="preserve"> Она ознакомила членов ШМО </w:t>
      </w:r>
      <w:r w:rsidR="002C436B" w:rsidRPr="00035D8A">
        <w:rPr>
          <w:rFonts w:ascii="Times New Roman" w:hAnsi="Times New Roman" w:cs="Times New Roman"/>
          <w:color w:val="000000" w:themeColor="text1"/>
          <w:sz w:val="20"/>
          <w:szCs w:val="20"/>
        </w:rPr>
        <w:t>с итогами 3 четверти.   Программу за III четверть выполнили. Успеваемость за 3 четверть по родном</w:t>
      </w:r>
      <w:proofErr w:type="gramStart"/>
      <w:r w:rsidR="002C436B" w:rsidRPr="00035D8A">
        <w:rPr>
          <w:rFonts w:ascii="Times New Roman" w:hAnsi="Times New Roman" w:cs="Times New Roman"/>
          <w:color w:val="000000" w:themeColor="text1"/>
          <w:sz w:val="20"/>
          <w:szCs w:val="20"/>
        </w:rPr>
        <w:t>у(</w:t>
      </w:r>
      <w:proofErr w:type="gramEnd"/>
      <w:r w:rsidR="002C436B" w:rsidRPr="00035D8A">
        <w:rPr>
          <w:rFonts w:ascii="Times New Roman" w:hAnsi="Times New Roman" w:cs="Times New Roman"/>
          <w:color w:val="000000" w:themeColor="text1"/>
          <w:sz w:val="20"/>
          <w:szCs w:val="20"/>
        </w:rPr>
        <w:t>татарскому) языку 100% , по  родной (татарской)литературе 100%.</w:t>
      </w:r>
    </w:p>
    <w:p w:rsidR="008A6ED4" w:rsidRPr="00035D8A" w:rsidRDefault="008A6ED4" w:rsidP="00935424">
      <w:pPr>
        <w:spacing w:after="0" w:line="240" w:lineRule="auto"/>
        <w:jc w:val="both"/>
        <w:rPr>
          <w:rFonts w:ascii="Times New Roman" w:hAnsi="Times New Roman" w:cs="Times New Roman"/>
          <w:color w:val="000000" w:themeColor="text1"/>
          <w:sz w:val="20"/>
          <w:szCs w:val="20"/>
        </w:rPr>
      </w:pPr>
    </w:p>
    <w:p w:rsidR="002C436B" w:rsidRPr="00035D8A" w:rsidRDefault="002C436B" w:rsidP="00935424">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r w:rsidR="008A6ED4" w:rsidRPr="00035D8A">
        <w:rPr>
          <w:rFonts w:ascii="Times New Roman" w:eastAsia="Calibri" w:hAnsi="Times New Roman" w:cs="Times New Roman"/>
          <w:color w:val="000000" w:themeColor="text1"/>
          <w:sz w:val="20"/>
          <w:szCs w:val="20"/>
          <w:lang w:eastAsia="en-US"/>
        </w:rPr>
        <w:t xml:space="preserve">По 2 вопросу слушали: </w:t>
      </w:r>
      <w:proofErr w:type="spellStart"/>
      <w:r w:rsidR="008A6ED4" w:rsidRPr="00035D8A">
        <w:rPr>
          <w:rFonts w:ascii="Times New Roman" w:eastAsia="Calibri" w:hAnsi="Times New Roman" w:cs="Times New Roman"/>
          <w:color w:val="000000" w:themeColor="text1"/>
          <w:sz w:val="20"/>
          <w:szCs w:val="20"/>
          <w:lang w:eastAsia="en-US"/>
        </w:rPr>
        <w:t>Хайрову</w:t>
      </w:r>
      <w:proofErr w:type="spellEnd"/>
      <w:r w:rsidR="008A6ED4" w:rsidRPr="00035D8A">
        <w:rPr>
          <w:rFonts w:ascii="Times New Roman" w:eastAsia="Calibri" w:hAnsi="Times New Roman" w:cs="Times New Roman"/>
          <w:color w:val="000000" w:themeColor="text1"/>
          <w:sz w:val="20"/>
          <w:szCs w:val="20"/>
          <w:lang w:eastAsia="en-US"/>
        </w:rPr>
        <w:t xml:space="preserve"> Р.Н. руководителя ШМО </w:t>
      </w:r>
      <w:r w:rsidR="008A6ED4" w:rsidRPr="00035D8A">
        <w:rPr>
          <w:rFonts w:ascii="Times New Roman" w:eastAsia="Times New Roman" w:hAnsi="Times New Roman" w:cs="Times New Roman"/>
          <w:color w:val="000000" w:themeColor="text1"/>
          <w:sz w:val="20"/>
          <w:szCs w:val="20"/>
        </w:rPr>
        <w:t>учителей родног</w:t>
      </w:r>
      <w:proofErr w:type="gramStart"/>
      <w:r w:rsidR="008A6ED4" w:rsidRPr="00035D8A">
        <w:rPr>
          <w:rFonts w:ascii="Times New Roman" w:eastAsia="Times New Roman" w:hAnsi="Times New Roman" w:cs="Times New Roman"/>
          <w:color w:val="000000" w:themeColor="text1"/>
          <w:sz w:val="20"/>
          <w:szCs w:val="20"/>
        </w:rPr>
        <w:t>о(</w:t>
      </w:r>
      <w:proofErr w:type="gramEnd"/>
      <w:r w:rsidR="008A6ED4"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008A6ED4" w:rsidRPr="00035D8A">
        <w:rPr>
          <w:rFonts w:ascii="Times New Roman" w:hAnsi="Times New Roman" w:cs="Times New Roman"/>
          <w:color w:val="000000" w:themeColor="text1"/>
          <w:sz w:val="20"/>
          <w:szCs w:val="20"/>
        </w:rPr>
        <w:t>Она п</w:t>
      </w:r>
      <w:r w:rsidRPr="00035D8A">
        <w:rPr>
          <w:rFonts w:ascii="Times New Roman" w:hAnsi="Times New Roman" w:cs="Times New Roman"/>
          <w:color w:val="000000" w:themeColor="text1"/>
          <w:sz w:val="20"/>
          <w:szCs w:val="20"/>
        </w:rPr>
        <w:t xml:space="preserve">одвела итоги декады родного языка. Учителями были запланированы внеклассные мероприятия в 1-4 классах и 5-11 классах. </w:t>
      </w:r>
    </w:p>
    <w:p w:rsidR="007C6863" w:rsidRPr="00035D8A" w:rsidRDefault="002C436B" w:rsidP="00935424">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Учителя татарского языка проделали огромную работу по подготовке этих масштабных мероприятий, охватив большое количество учащихся. Организационная работа также заслуживает высокой оценки. Все запланированные мероприятия прошли на высоком уровне и вызвали </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 xml:space="preserve"> учащиеся большой интерес. Руководитель </w:t>
      </w:r>
      <w:r w:rsidR="008A6ED4" w:rsidRPr="00035D8A">
        <w:rPr>
          <w:rFonts w:ascii="Times New Roman" w:hAnsi="Times New Roman" w:cs="Times New Roman"/>
          <w:color w:val="000000" w:themeColor="text1"/>
          <w:sz w:val="20"/>
          <w:szCs w:val="20"/>
        </w:rPr>
        <w:t>Ш</w:t>
      </w:r>
      <w:r w:rsidRPr="00035D8A">
        <w:rPr>
          <w:rFonts w:ascii="Times New Roman" w:hAnsi="Times New Roman" w:cs="Times New Roman"/>
          <w:color w:val="000000" w:themeColor="text1"/>
          <w:sz w:val="20"/>
          <w:szCs w:val="20"/>
        </w:rPr>
        <w:t>МО выразила благодарность всем учителям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татарско</w:t>
      </w:r>
      <w:r w:rsidR="008A6ED4" w:rsidRPr="00035D8A">
        <w:rPr>
          <w:rFonts w:ascii="Times New Roman" w:hAnsi="Times New Roman" w:cs="Times New Roman"/>
          <w:color w:val="000000" w:themeColor="text1"/>
          <w:sz w:val="20"/>
          <w:szCs w:val="20"/>
        </w:rPr>
        <w:t>го )языка за подготовку декады. Р</w:t>
      </w:r>
      <w:r w:rsidR="007C6863" w:rsidRPr="00035D8A">
        <w:rPr>
          <w:rFonts w:ascii="Times New Roman" w:hAnsi="Times New Roman" w:cs="Times New Roman"/>
          <w:color w:val="000000" w:themeColor="text1"/>
          <w:sz w:val="20"/>
          <w:szCs w:val="20"/>
        </w:rPr>
        <w:t>уководитель</w:t>
      </w:r>
      <w:r w:rsidR="008A6ED4" w:rsidRPr="00035D8A">
        <w:rPr>
          <w:rFonts w:ascii="Times New Roman" w:hAnsi="Times New Roman" w:cs="Times New Roman"/>
          <w:color w:val="000000" w:themeColor="text1"/>
          <w:sz w:val="20"/>
          <w:szCs w:val="20"/>
        </w:rPr>
        <w:t xml:space="preserve"> ШМО </w:t>
      </w:r>
      <w:proofErr w:type="spellStart"/>
      <w:r w:rsidR="008A6ED4" w:rsidRPr="00035D8A">
        <w:rPr>
          <w:rFonts w:ascii="Times New Roman" w:hAnsi="Times New Roman" w:cs="Times New Roman"/>
          <w:color w:val="000000" w:themeColor="text1"/>
          <w:sz w:val="20"/>
          <w:szCs w:val="20"/>
        </w:rPr>
        <w:t>Хайрова</w:t>
      </w:r>
      <w:proofErr w:type="spellEnd"/>
      <w:r w:rsidR="008A6ED4" w:rsidRPr="00035D8A">
        <w:rPr>
          <w:rFonts w:ascii="Times New Roman" w:hAnsi="Times New Roman" w:cs="Times New Roman"/>
          <w:color w:val="000000" w:themeColor="text1"/>
          <w:sz w:val="20"/>
          <w:szCs w:val="20"/>
        </w:rPr>
        <w:t xml:space="preserve"> Р.Н. </w:t>
      </w:r>
      <w:r w:rsidR="007C6863" w:rsidRPr="00035D8A">
        <w:rPr>
          <w:rFonts w:ascii="Times New Roman" w:hAnsi="Times New Roman" w:cs="Times New Roman"/>
          <w:color w:val="000000" w:themeColor="text1"/>
          <w:sz w:val="20"/>
          <w:szCs w:val="20"/>
        </w:rPr>
        <w:t>ознакомила с планом работы недели родног</w:t>
      </w:r>
      <w:proofErr w:type="gramStart"/>
      <w:r w:rsidR="007C6863" w:rsidRPr="00035D8A">
        <w:rPr>
          <w:rFonts w:ascii="Times New Roman" w:hAnsi="Times New Roman" w:cs="Times New Roman"/>
          <w:color w:val="000000" w:themeColor="text1"/>
          <w:sz w:val="20"/>
          <w:szCs w:val="20"/>
        </w:rPr>
        <w:t>о(</w:t>
      </w:r>
      <w:proofErr w:type="gramEnd"/>
      <w:r w:rsidR="00EC42AA" w:rsidRPr="00035D8A">
        <w:rPr>
          <w:rFonts w:ascii="Times New Roman" w:hAnsi="Times New Roman" w:cs="Times New Roman"/>
          <w:color w:val="000000" w:themeColor="text1"/>
          <w:sz w:val="20"/>
          <w:szCs w:val="20"/>
        </w:rPr>
        <w:t>татарского) языка и литературы.</w:t>
      </w:r>
      <w:r w:rsidR="007C6863" w:rsidRPr="00035D8A">
        <w:rPr>
          <w:rFonts w:ascii="Times New Roman" w:hAnsi="Times New Roman" w:cs="Times New Roman"/>
          <w:color w:val="000000" w:themeColor="text1"/>
          <w:sz w:val="20"/>
          <w:szCs w:val="20"/>
        </w:rPr>
        <w:t xml:space="preserve"> Учителями запланированы внеклассные мероприятия в 1-4 классах и 5-11 классах. </w:t>
      </w:r>
    </w:p>
    <w:p w:rsidR="00336721" w:rsidRPr="00035D8A" w:rsidRDefault="00336721" w:rsidP="00336721">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Мероприятия по проведению недели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литературы </w:t>
      </w:r>
    </w:p>
    <w:p w:rsidR="00336721" w:rsidRPr="00035D8A" w:rsidRDefault="00336721" w:rsidP="00336721">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(25.04.2022-30.04.20220)  </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1872"/>
        <w:gridCol w:w="3090"/>
      </w:tblGrid>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w:t>
            </w:r>
          </w:p>
        </w:tc>
        <w:tc>
          <w:tcPr>
            <w:tcW w:w="4678"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Наименование мероприятий</w:t>
            </w:r>
          </w:p>
        </w:tc>
        <w:tc>
          <w:tcPr>
            <w:tcW w:w="1872"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rPr>
              <w:t xml:space="preserve"> </w:t>
            </w:r>
            <w:r w:rsidRPr="00035D8A">
              <w:rPr>
                <w:rFonts w:ascii="Times New Roman" w:eastAsia="Calibri" w:hAnsi="Times New Roman" w:cs="Times New Roman"/>
                <w:color w:val="000000" w:themeColor="text1"/>
                <w:sz w:val="20"/>
                <w:szCs w:val="20"/>
                <w:lang w:eastAsia="en-US"/>
              </w:rPr>
              <w:t xml:space="preserve">Сроки </w:t>
            </w:r>
          </w:p>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проведения</w:t>
            </w:r>
          </w:p>
        </w:tc>
        <w:tc>
          <w:tcPr>
            <w:tcW w:w="3090"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Ответственные</w:t>
            </w:r>
          </w:p>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за организацию</w:t>
            </w:r>
          </w:p>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и проведение </w:t>
            </w:r>
          </w:p>
        </w:tc>
      </w:tr>
      <w:tr w:rsidR="00336721" w:rsidRPr="00035D8A" w:rsidTr="006335A0">
        <w:trPr>
          <w:trHeight w:val="928"/>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1</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bCs/>
                <w:color w:val="000000" w:themeColor="text1"/>
                <w:sz w:val="20"/>
                <w:szCs w:val="20"/>
                <w:shd w:val="clear" w:color="auto" w:fill="FFFFFF"/>
                <w:lang w:eastAsia="en-US"/>
              </w:rPr>
              <w:t>2022 год - Годом культурного наследия народов России</w:t>
            </w:r>
            <w:proofErr w:type="gramStart"/>
            <w:r w:rsidRPr="00035D8A">
              <w:rPr>
                <w:rFonts w:ascii="Times New Roman" w:eastAsia="Calibri" w:hAnsi="Times New Roman" w:cs="Times New Roman"/>
                <w:bCs/>
                <w:color w:val="000000" w:themeColor="text1"/>
                <w:sz w:val="20"/>
                <w:szCs w:val="20"/>
                <w:shd w:val="clear" w:color="auto" w:fill="FFFFFF"/>
                <w:lang w:eastAsia="en-US"/>
              </w:rPr>
              <w:t>.</w:t>
            </w:r>
            <w:proofErr w:type="gramEnd"/>
            <w:r w:rsidRPr="00035D8A">
              <w:rPr>
                <w:rFonts w:ascii="Times New Roman" w:eastAsia="Calibri" w:hAnsi="Times New Roman" w:cs="Times New Roman"/>
                <w:bCs/>
                <w:color w:val="000000" w:themeColor="text1"/>
                <w:sz w:val="20"/>
                <w:szCs w:val="20"/>
                <w:shd w:val="clear" w:color="auto" w:fill="FFFFFF"/>
                <w:lang w:eastAsia="en-US"/>
              </w:rPr>
              <w:t xml:space="preserve"> (</w:t>
            </w:r>
            <w:proofErr w:type="gramStart"/>
            <w:r w:rsidRPr="00035D8A">
              <w:rPr>
                <w:rFonts w:ascii="Times New Roman" w:eastAsia="Calibri" w:hAnsi="Times New Roman" w:cs="Times New Roman"/>
                <w:bCs/>
                <w:color w:val="000000" w:themeColor="text1"/>
                <w:sz w:val="20"/>
                <w:szCs w:val="20"/>
                <w:shd w:val="clear" w:color="auto" w:fill="FFFFFF"/>
                <w:lang w:eastAsia="en-US"/>
              </w:rPr>
              <w:t>с</w:t>
            </w:r>
            <w:proofErr w:type="gramEnd"/>
            <w:r w:rsidRPr="00035D8A">
              <w:rPr>
                <w:rFonts w:ascii="Times New Roman" w:eastAsia="Calibri" w:hAnsi="Times New Roman" w:cs="Times New Roman"/>
                <w:bCs/>
                <w:color w:val="000000" w:themeColor="text1"/>
                <w:sz w:val="20"/>
                <w:szCs w:val="20"/>
                <w:shd w:val="clear" w:color="auto" w:fill="FFFFFF"/>
                <w:lang w:eastAsia="en-US"/>
              </w:rPr>
              <w:t>тенгазета)</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25.04.2022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учитель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r w:rsidR="00336721" w:rsidRPr="00035D8A" w:rsidTr="006335A0">
        <w:trPr>
          <w:trHeight w:val="975"/>
          <w:tblHeader/>
        </w:trPr>
        <w:tc>
          <w:tcPr>
            <w:tcW w:w="567" w:type="dxa"/>
            <w:vMerge w:val="restart"/>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2</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День творчества.</w:t>
            </w:r>
          </w:p>
          <w:p w:rsidR="00336721" w:rsidRPr="00035D8A" w:rsidRDefault="00336721" w:rsidP="00336721">
            <w:pPr>
              <w:numPr>
                <w:ilvl w:val="0"/>
                <w:numId w:val="38"/>
              </w:numPr>
              <w:spacing w:after="0" w:line="240" w:lineRule="auto"/>
              <w:ind w:left="0" w:hanging="283"/>
              <w:contextualSpacing/>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 xml:space="preserve">Конкурс и выставка рисунков  по произведениям Тукая “Тукай эзлре буйлап” (7-8 классы). </w:t>
            </w:r>
          </w:p>
        </w:tc>
        <w:tc>
          <w:tcPr>
            <w:tcW w:w="1872" w:type="dxa"/>
            <w:vMerge w:val="restart"/>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26.04.2022</w:t>
            </w:r>
          </w:p>
        </w:tc>
        <w:tc>
          <w:tcPr>
            <w:tcW w:w="3090" w:type="dxa"/>
            <w:vMerge w:val="restart"/>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Хаертдинова</w:t>
            </w:r>
            <w:proofErr w:type="spellEnd"/>
            <w:r w:rsidRPr="00035D8A">
              <w:rPr>
                <w:rFonts w:ascii="Times New Roman" w:eastAsia="Calibri" w:hAnsi="Times New Roman" w:cs="Times New Roman"/>
                <w:color w:val="000000" w:themeColor="text1"/>
                <w:sz w:val="20"/>
                <w:szCs w:val="20"/>
                <w:lang w:eastAsia="en-US"/>
              </w:rPr>
              <w:t xml:space="preserve"> Р.Х.</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r w:rsidR="00336721" w:rsidRPr="00035D8A" w:rsidTr="006335A0">
        <w:trPr>
          <w:trHeight w:val="253"/>
          <w:tblHeader/>
        </w:trPr>
        <w:tc>
          <w:tcPr>
            <w:tcW w:w="567" w:type="dxa"/>
            <w:vMerge/>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p>
        </w:tc>
        <w:tc>
          <w:tcPr>
            <w:tcW w:w="4678" w:type="dxa"/>
            <w:vMerge w:val="restart"/>
            <w:shd w:val="clear" w:color="auto" w:fill="auto"/>
          </w:tcPr>
          <w:p w:rsidR="00336721" w:rsidRPr="00035D8A" w:rsidRDefault="00336721" w:rsidP="00336721">
            <w:pPr>
              <w:tabs>
                <w:tab w:val="left" w:pos="288"/>
                <w:tab w:val="left" w:pos="594"/>
              </w:tabs>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2.</w:t>
            </w:r>
            <w:r w:rsidRPr="00035D8A">
              <w:rPr>
                <w:rFonts w:ascii="Times New Roman" w:eastAsia="Calibri" w:hAnsi="Times New Roman" w:cs="Times New Roman"/>
                <w:color w:val="000000" w:themeColor="text1"/>
                <w:sz w:val="20"/>
                <w:szCs w:val="20"/>
                <w:lang w:val="tt-RU" w:eastAsia="en-US"/>
              </w:rPr>
              <w:tab/>
              <w:t>Конкурс и выставка рисунков “По страницам татарсих сказок”(5-6 классы)</w:t>
            </w:r>
          </w:p>
        </w:tc>
        <w:tc>
          <w:tcPr>
            <w:tcW w:w="1872" w:type="dxa"/>
            <w:vMerge/>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p>
        </w:tc>
        <w:tc>
          <w:tcPr>
            <w:tcW w:w="3090" w:type="dxa"/>
            <w:vMerge/>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
        </w:tc>
      </w:tr>
      <w:tr w:rsidR="00336721" w:rsidRPr="00035D8A" w:rsidTr="006335A0">
        <w:trPr>
          <w:trHeight w:val="540"/>
          <w:tblHeader/>
        </w:trPr>
        <w:tc>
          <w:tcPr>
            <w:tcW w:w="567" w:type="dxa"/>
            <w:vMerge/>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p>
        </w:tc>
        <w:tc>
          <w:tcPr>
            <w:tcW w:w="4678" w:type="dxa"/>
            <w:vMerge/>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val="tt-RU" w:eastAsia="en-US"/>
              </w:rPr>
            </w:pPr>
          </w:p>
        </w:tc>
        <w:tc>
          <w:tcPr>
            <w:tcW w:w="1872" w:type="dxa"/>
            <w:vMerge/>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Учитель </w:t>
            </w:r>
            <w:proofErr w:type="gramStart"/>
            <w:r w:rsidRPr="00035D8A">
              <w:rPr>
                <w:rFonts w:ascii="Times New Roman" w:eastAsia="Calibri" w:hAnsi="Times New Roman" w:cs="Times New Roman"/>
                <w:color w:val="000000" w:themeColor="text1"/>
                <w:sz w:val="20"/>
                <w:szCs w:val="20"/>
                <w:lang w:eastAsia="en-US"/>
              </w:rPr>
              <w:t>ИЗО</w:t>
            </w:r>
            <w:proofErr w:type="gramEnd"/>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Бадыкшанова</w:t>
            </w:r>
            <w:proofErr w:type="spellEnd"/>
            <w:r w:rsidRPr="00035D8A">
              <w:rPr>
                <w:rFonts w:ascii="Times New Roman" w:eastAsia="Calibri" w:hAnsi="Times New Roman" w:cs="Times New Roman"/>
                <w:color w:val="000000" w:themeColor="text1"/>
                <w:sz w:val="20"/>
                <w:szCs w:val="20"/>
                <w:lang w:eastAsia="en-US"/>
              </w:rPr>
              <w:t xml:space="preserve"> А.И</w:t>
            </w:r>
          </w:p>
        </w:tc>
      </w:tr>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3</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shd w:val="clear" w:color="auto" w:fill="FFFFFF"/>
                <w:lang w:val="tt-RU" w:eastAsia="en-US"/>
              </w:rPr>
              <w:t>Выставка книг “Әткәм – әнкәмнең теле</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26.04.2022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Бблиотекарь</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Шайдуллина</w:t>
            </w:r>
            <w:proofErr w:type="spellEnd"/>
            <w:r w:rsidRPr="00035D8A">
              <w:rPr>
                <w:rFonts w:ascii="Times New Roman" w:eastAsia="Calibri" w:hAnsi="Times New Roman" w:cs="Times New Roman"/>
                <w:color w:val="000000" w:themeColor="text1"/>
                <w:sz w:val="20"/>
                <w:szCs w:val="20"/>
                <w:lang w:eastAsia="en-US"/>
              </w:rPr>
              <w:t xml:space="preserve"> Г.В.</w:t>
            </w:r>
          </w:p>
        </w:tc>
      </w:tr>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4</w:t>
            </w:r>
          </w:p>
        </w:tc>
        <w:tc>
          <w:tcPr>
            <w:tcW w:w="4678" w:type="dxa"/>
            <w:shd w:val="clear" w:color="auto" w:fill="auto"/>
          </w:tcPr>
          <w:p w:rsidR="00336721" w:rsidRPr="00035D8A" w:rsidRDefault="00336721" w:rsidP="00336721">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shd w:val="clear" w:color="auto" w:fill="FFFFFF"/>
                <w:lang w:eastAsia="en-US"/>
              </w:rPr>
              <w:t xml:space="preserve">Викторина </w:t>
            </w:r>
            <w:r w:rsidRPr="00035D8A">
              <w:rPr>
                <w:rFonts w:ascii="Times New Roman" w:eastAsia="Times New Roman" w:hAnsi="Times New Roman" w:cs="Times New Roman"/>
                <w:color w:val="000000" w:themeColor="text1"/>
                <w:sz w:val="20"/>
                <w:szCs w:val="20"/>
                <w:lang w:val="en-US"/>
              </w:rPr>
              <w:t>QR</w:t>
            </w:r>
            <w:r w:rsidRPr="00035D8A">
              <w:rPr>
                <w:rFonts w:ascii="Times New Roman" w:eastAsia="Times New Roman" w:hAnsi="Times New Roman" w:cs="Times New Roman"/>
                <w:color w:val="000000" w:themeColor="text1"/>
                <w:sz w:val="20"/>
                <w:szCs w:val="20"/>
              </w:rPr>
              <w:t>-кодами.</w:t>
            </w:r>
          </w:p>
          <w:p w:rsidR="00336721" w:rsidRPr="00035D8A" w:rsidRDefault="00336721" w:rsidP="00336721">
            <w:pPr>
              <w:spacing w:after="0" w:line="240" w:lineRule="auto"/>
              <w:rPr>
                <w:rFonts w:ascii="Times New Roman" w:eastAsia="Calibri" w:hAnsi="Times New Roman" w:cs="Times New Roman"/>
                <w:color w:val="000000" w:themeColor="text1"/>
                <w:sz w:val="20"/>
                <w:szCs w:val="20"/>
                <w:shd w:val="clear" w:color="auto" w:fill="FFFFFF"/>
                <w:lang w:val="tt-RU" w:eastAsia="en-US"/>
              </w:rPr>
            </w:pPr>
            <w:r w:rsidRPr="00035D8A">
              <w:rPr>
                <w:rFonts w:ascii="Times New Roman" w:eastAsia="Calibri" w:hAnsi="Times New Roman" w:cs="Times New Roman"/>
                <w:color w:val="000000" w:themeColor="text1"/>
                <w:sz w:val="20"/>
                <w:szCs w:val="20"/>
                <w:shd w:val="clear" w:color="auto" w:fill="FFFFFF"/>
                <w:lang w:eastAsia="en-US"/>
              </w:rPr>
              <w:t xml:space="preserve">“Тел - </w:t>
            </w:r>
            <w:proofErr w:type="spellStart"/>
            <w:r w:rsidRPr="00035D8A">
              <w:rPr>
                <w:rFonts w:ascii="Times New Roman" w:eastAsia="Calibri" w:hAnsi="Times New Roman" w:cs="Times New Roman"/>
                <w:color w:val="000000" w:themeColor="text1"/>
                <w:sz w:val="20"/>
                <w:szCs w:val="20"/>
                <w:shd w:val="clear" w:color="auto" w:fill="FFFFFF"/>
                <w:lang w:eastAsia="en-US"/>
              </w:rPr>
              <w:t>рухи</w:t>
            </w:r>
            <w:proofErr w:type="spellEnd"/>
            <w:r w:rsidRPr="00035D8A">
              <w:rPr>
                <w:rFonts w:ascii="Times New Roman" w:eastAsia="Calibri" w:hAnsi="Times New Roman" w:cs="Times New Roman"/>
                <w:color w:val="000000" w:themeColor="text1"/>
                <w:sz w:val="20"/>
                <w:szCs w:val="20"/>
                <w:shd w:val="clear" w:color="auto" w:fill="FFFFFF"/>
                <w:lang w:eastAsia="en-US"/>
              </w:rPr>
              <w:t xml:space="preserve"> </w:t>
            </w:r>
            <w:proofErr w:type="spellStart"/>
            <w:r w:rsidRPr="00035D8A">
              <w:rPr>
                <w:rFonts w:ascii="Times New Roman" w:eastAsia="Calibri" w:hAnsi="Times New Roman" w:cs="Times New Roman"/>
                <w:color w:val="000000" w:themeColor="text1"/>
                <w:sz w:val="20"/>
                <w:szCs w:val="20"/>
                <w:shd w:val="clear" w:color="auto" w:fill="FFFFFF"/>
                <w:lang w:eastAsia="en-US"/>
              </w:rPr>
              <w:t>байлыгыбыз</w:t>
            </w:r>
            <w:proofErr w:type="spellEnd"/>
            <w:r w:rsidRPr="00035D8A">
              <w:rPr>
                <w:rFonts w:ascii="Times New Roman" w:eastAsia="Calibri" w:hAnsi="Times New Roman" w:cs="Times New Roman"/>
                <w:color w:val="000000" w:themeColor="text1"/>
                <w:sz w:val="20"/>
                <w:szCs w:val="20"/>
                <w:shd w:val="clear" w:color="auto" w:fill="FFFFFF"/>
                <w:lang w:eastAsia="en-US"/>
              </w:rPr>
              <w:t>”-</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26.04.2022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Хаертдинова</w:t>
            </w:r>
            <w:proofErr w:type="spellEnd"/>
            <w:r w:rsidRPr="00035D8A">
              <w:rPr>
                <w:rFonts w:ascii="Times New Roman" w:eastAsia="Calibri" w:hAnsi="Times New Roman" w:cs="Times New Roman"/>
                <w:color w:val="000000" w:themeColor="text1"/>
                <w:sz w:val="20"/>
                <w:szCs w:val="20"/>
                <w:lang w:eastAsia="en-US"/>
              </w:rPr>
              <w:t xml:space="preserve"> Р.Х.</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5</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Интеллектуальная игра «Знаток татарского языка» </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27.04.2022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tc>
      </w:tr>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6</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Переменный марафон «Наедине со словом» </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(5-11 классы)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1. Стихи </w:t>
            </w:r>
            <w:proofErr w:type="spellStart"/>
            <w:r w:rsidRPr="00035D8A">
              <w:rPr>
                <w:rFonts w:ascii="Times New Roman" w:eastAsia="Calibri" w:hAnsi="Times New Roman" w:cs="Times New Roman"/>
                <w:color w:val="000000" w:themeColor="text1"/>
                <w:sz w:val="20"/>
                <w:szCs w:val="20"/>
                <w:lang w:eastAsia="en-US"/>
              </w:rPr>
              <w:t>Г.Тукая</w:t>
            </w:r>
            <w:proofErr w:type="spellEnd"/>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2.Песни </w:t>
            </w:r>
            <w:proofErr w:type="spellStart"/>
            <w:r w:rsidRPr="00035D8A">
              <w:rPr>
                <w:rFonts w:ascii="Times New Roman" w:eastAsia="Calibri" w:hAnsi="Times New Roman" w:cs="Times New Roman"/>
                <w:color w:val="000000" w:themeColor="text1"/>
                <w:sz w:val="20"/>
                <w:szCs w:val="20"/>
                <w:lang w:eastAsia="en-US"/>
              </w:rPr>
              <w:t>Г.Тукая</w:t>
            </w:r>
            <w:proofErr w:type="spellEnd"/>
            <w:r w:rsidRPr="00035D8A">
              <w:rPr>
                <w:rFonts w:ascii="Times New Roman" w:eastAsia="Calibri" w:hAnsi="Times New Roman" w:cs="Times New Roman"/>
                <w:color w:val="000000" w:themeColor="text1"/>
                <w:sz w:val="20"/>
                <w:szCs w:val="20"/>
                <w:lang w:eastAsia="en-US"/>
              </w:rPr>
              <w:t xml:space="preserve"> </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3.Флэш-моб « Родной язык»</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28.004.2022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Хаертдинова</w:t>
            </w:r>
            <w:proofErr w:type="spellEnd"/>
            <w:r w:rsidRPr="00035D8A">
              <w:rPr>
                <w:rFonts w:ascii="Times New Roman" w:eastAsia="Calibri" w:hAnsi="Times New Roman" w:cs="Times New Roman"/>
                <w:color w:val="000000" w:themeColor="text1"/>
                <w:sz w:val="20"/>
                <w:szCs w:val="20"/>
                <w:lang w:eastAsia="en-US"/>
              </w:rPr>
              <w:t xml:space="preserve"> Р.Х.</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r w:rsidR="00336721" w:rsidRPr="00035D8A" w:rsidTr="006335A0">
        <w:trPr>
          <w:trHeight w:val="283"/>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val="tt-RU" w:eastAsia="en-US"/>
              </w:rPr>
            </w:pPr>
            <w:r w:rsidRPr="00035D8A">
              <w:rPr>
                <w:rFonts w:ascii="Times New Roman" w:eastAsia="Calibri" w:hAnsi="Times New Roman" w:cs="Times New Roman"/>
                <w:color w:val="000000" w:themeColor="text1"/>
                <w:sz w:val="20"/>
                <w:szCs w:val="20"/>
                <w:lang w:val="tt-RU" w:eastAsia="en-US"/>
              </w:rPr>
              <w:t>7</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Муниципальный конкурс “</w:t>
            </w:r>
            <w:proofErr w:type="spellStart"/>
            <w:r w:rsidRPr="00035D8A">
              <w:rPr>
                <w:rFonts w:ascii="Times New Roman" w:eastAsia="Calibri" w:hAnsi="Times New Roman" w:cs="Times New Roman"/>
                <w:color w:val="000000" w:themeColor="text1"/>
                <w:sz w:val="20"/>
                <w:szCs w:val="20"/>
                <w:lang w:eastAsia="en-US"/>
              </w:rPr>
              <w:t>Милләтең</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белән</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горурлан</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Халкыңның</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үзе</w:t>
            </w:r>
            <w:proofErr w:type="spellEnd"/>
            <w:r w:rsidRPr="00035D8A">
              <w:rPr>
                <w:rFonts w:ascii="Times New Roman" w:eastAsia="Calibri" w:hAnsi="Times New Roman" w:cs="Times New Roman"/>
                <w:color w:val="000000" w:themeColor="text1"/>
                <w:sz w:val="20"/>
                <w:szCs w:val="20"/>
                <w:lang w:eastAsia="en-US"/>
              </w:rPr>
              <w:t xml:space="preserve"> </w:t>
            </w:r>
            <w:proofErr w:type="spellStart"/>
            <w:r w:rsidRPr="00035D8A">
              <w:rPr>
                <w:rFonts w:ascii="Times New Roman" w:eastAsia="Calibri" w:hAnsi="Times New Roman" w:cs="Times New Roman"/>
                <w:color w:val="000000" w:themeColor="text1"/>
                <w:sz w:val="20"/>
                <w:szCs w:val="20"/>
                <w:lang w:eastAsia="en-US"/>
              </w:rPr>
              <w:t>белән</w:t>
            </w:r>
            <w:proofErr w:type="spellEnd"/>
            <w:r w:rsidRPr="00035D8A">
              <w:rPr>
                <w:rFonts w:ascii="Times New Roman" w:eastAsia="Calibri" w:hAnsi="Times New Roman" w:cs="Times New Roman"/>
                <w:color w:val="000000" w:themeColor="text1"/>
                <w:sz w:val="20"/>
                <w:szCs w:val="20"/>
                <w:lang w:eastAsia="en-US"/>
              </w:rPr>
              <w:t>!” для обучающихся 3-х классов</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28.04.2022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Гафиятуллина</w:t>
            </w:r>
            <w:proofErr w:type="spellEnd"/>
            <w:r w:rsidRPr="00035D8A">
              <w:rPr>
                <w:rFonts w:ascii="Times New Roman" w:eastAsia="Calibri" w:hAnsi="Times New Roman" w:cs="Times New Roman"/>
                <w:color w:val="000000" w:themeColor="text1"/>
                <w:sz w:val="20"/>
                <w:szCs w:val="20"/>
                <w:lang w:eastAsia="en-US"/>
              </w:rPr>
              <w:t xml:space="preserve"> Р.Э.</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Кашипова</w:t>
            </w:r>
            <w:proofErr w:type="spellEnd"/>
            <w:r w:rsidRPr="00035D8A">
              <w:rPr>
                <w:rFonts w:ascii="Times New Roman" w:eastAsia="Calibri" w:hAnsi="Times New Roman" w:cs="Times New Roman"/>
                <w:color w:val="000000" w:themeColor="text1"/>
                <w:sz w:val="20"/>
                <w:szCs w:val="20"/>
                <w:lang w:eastAsia="en-US"/>
              </w:rPr>
              <w:t xml:space="preserve"> Л.И.</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Саубанова</w:t>
            </w:r>
            <w:proofErr w:type="spellEnd"/>
            <w:r w:rsidRPr="00035D8A">
              <w:rPr>
                <w:rFonts w:ascii="Times New Roman" w:eastAsia="Calibri" w:hAnsi="Times New Roman" w:cs="Times New Roman"/>
                <w:color w:val="000000" w:themeColor="text1"/>
                <w:sz w:val="20"/>
                <w:szCs w:val="20"/>
                <w:lang w:eastAsia="en-US"/>
              </w:rPr>
              <w:t xml:space="preserve"> Р.Г.</w:t>
            </w:r>
          </w:p>
        </w:tc>
      </w:tr>
      <w:tr w:rsidR="00336721" w:rsidRPr="00035D8A" w:rsidTr="006335A0">
        <w:trPr>
          <w:trHeight w:val="593"/>
          <w:tblHeader/>
        </w:trPr>
        <w:tc>
          <w:tcPr>
            <w:tcW w:w="567"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8</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День татарских народных игр.</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1.</w:t>
            </w:r>
            <w:r w:rsidRPr="00035D8A">
              <w:rPr>
                <w:rFonts w:ascii="Times New Roman" w:eastAsia="Calibri" w:hAnsi="Times New Roman" w:cs="Times New Roman"/>
                <w:color w:val="000000" w:themeColor="text1"/>
                <w:sz w:val="20"/>
                <w:szCs w:val="20"/>
                <w:lang w:eastAsia="en-US"/>
              </w:rPr>
              <w:tab/>
              <w:t xml:space="preserve">Татарские народные игры </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«Милли </w:t>
            </w:r>
            <w:proofErr w:type="spellStart"/>
            <w:r w:rsidRPr="00035D8A">
              <w:rPr>
                <w:rFonts w:ascii="Times New Roman" w:eastAsia="Calibri" w:hAnsi="Times New Roman" w:cs="Times New Roman"/>
                <w:color w:val="000000" w:themeColor="text1"/>
                <w:sz w:val="20"/>
                <w:szCs w:val="20"/>
                <w:lang w:eastAsia="en-US"/>
              </w:rPr>
              <w:t>җәүһәрлә</w:t>
            </w:r>
            <w:proofErr w:type="gramStart"/>
            <w:r w:rsidRPr="00035D8A">
              <w:rPr>
                <w:rFonts w:ascii="Times New Roman" w:eastAsia="Calibri" w:hAnsi="Times New Roman" w:cs="Times New Roman"/>
                <w:color w:val="000000" w:themeColor="text1"/>
                <w:sz w:val="20"/>
                <w:szCs w:val="20"/>
                <w:lang w:eastAsia="en-US"/>
              </w:rPr>
              <w:t>р</w:t>
            </w:r>
            <w:proofErr w:type="spellEnd"/>
            <w:proofErr w:type="gramEnd"/>
            <w:r w:rsidRPr="00035D8A">
              <w:rPr>
                <w:rFonts w:ascii="Times New Roman" w:eastAsia="Calibri" w:hAnsi="Times New Roman" w:cs="Times New Roman"/>
                <w:color w:val="000000" w:themeColor="text1"/>
                <w:sz w:val="20"/>
                <w:szCs w:val="20"/>
                <w:lang w:eastAsia="en-US"/>
              </w:rPr>
              <w:t xml:space="preserve">» </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29.04.2022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Хаертдинова</w:t>
            </w:r>
            <w:proofErr w:type="spellEnd"/>
            <w:r w:rsidRPr="00035D8A">
              <w:rPr>
                <w:rFonts w:ascii="Times New Roman" w:eastAsia="Calibri" w:hAnsi="Times New Roman" w:cs="Times New Roman"/>
                <w:color w:val="000000" w:themeColor="text1"/>
                <w:sz w:val="20"/>
                <w:szCs w:val="20"/>
                <w:lang w:eastAsia="en-US"/>
              </w:rPr>
              <w:t xml:space="preserve"> Р.Х.</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r w:rsidR="00336721" w:rsidRPr="00035D8A" w:rsidTr="006335A0">
        <w:trPr>
          <w:trHeight w:val="1399"/>
          <w:tblHeader/>
        </w:trPr>
        <w:tc>
          <w:tcPr>
            <w:tcW w:w="567" w:type="dxa"/>
            <w:shd w:val="clear" w:color="auto" w:fill="auto"/>
          </w:tcPr>
          <w:p w:rsidR="00336721" w:rsidRPr="00035D8A" w:rsidRDefault="00336721" w:rsidP="00336721">
            <w:pPr>
              <w:spacing w:after="0" w:line="240" w:lineRule="auto"/>
              <w:jc w:val="center"/>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9</w:t>
            </w:r>
          </w:p>
        </w:tc>
        <w:tc>
          <w:tcPr>
            <w:tcW w:w="4678"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День талантов.</w:t>
            </w:r>
          </w:p>
          <w:p w:rsidR="00336721" w:rsidRPr="00035D8A" w:rsidRDefault="00336721" w:rsidP="00336721">
            <w:pPr>
              <w:numPr>
                <w:ilvl w:val="0"/>
                <w:numId w:val="37"/>
              </w:numPr>
              <w:spacing w:after="0" w:line="240" w:lineRule="auto"/>
              <w:ind w:left="0"/>
              <w:contextualSpacing/>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Конкурс чтецов,  приуроченный ко дню рождения </w:t>
            </w:r>
            <w:proofErr w:type="spellStart"/>
            <w:r w:rsidRPr="00035D8A">
              <w:rPr>
                <w:rFonts w:ascii="Times New Roman" w:eastAsia="Calibri" w:hAnsi="Times New Roman" w:cs="Times New Roman"/>
                <w:color w:val="000000" w:themeColor="text1"/>
                <w:sz w:val="20"/>
                <w:szCs w:val="20"/>
                <w:lang w:eastAsia="en-US"/>
              </w:rPr>
              <w:t>Г.Тукая</w:t>
            </w:r>
            <w:proofErr w:type="spellEnd"/>
            <w:r w:rsidRPr="00035D8A">
              <w:rPr>
                <w:rFonts w:ascii="Times New Roman" w:eastAsia="Calibri" w:hAnsi="Times New Roman" w:cs="Times New Roman"/>
                <w:color w:val="000000" w:themeColor="text1"/>
                <w:sz w:val="20"/>
                <w:szCs w:val="20"/>
                <w:lang w:eastAsia="en-US"/>
              </w:rPr>
              <w:t xml:space="preserve"> «</w:t>
            </w:r>
            <w:proofErr w:type="gramStart"/>
            <w:r w:rsidRPr="00035D8A">
              <w:rPr>
                <w:rFonts w:ascii="Times New Roman" w:eastAsia="Calibri" w:hAnsi="Times New Roman" w:cs="Times New Roman"/>
                <w:color w:val="000000" w:themeColor="text1"/>
                <w:sz w:val="20"/>
                <w:szCs w:val="20"/>
                <w:lang w:eastAsia="en-US"/>
              </w:rPr>
              <w:t>Мо</w:t>
            </w:r>
            <w:r w:rsidRPr="00035D8A">
              <w:rPr>
                <w:rFonts w:ascii="Times New Roman" w:eastAsia="Calibri" w:hAnsi="Times New Roman" w:cs="Times New Roman"/>
                <w:color w:val="000000" w:themeColor="text1"/>
                <w:sz w:val="20"/>
                <w:szCs w:val="20"/>
                <w:lang w:val="tt-RU" w:eastAsia="en-US"/>
              </w:rPr>
              <w:t>ңлы</w:t>
            </w:r>
            <w:proofErr w:type="gramEnd"/>
            <w:r w:rsidRPr="00035D8A">
              <w:rPr>
                <w:rFonts w:ascii="Times New Roman" w:eastAsia="Calibri" w:hAnsi="Times New Roman" w:cs="Times New Roman"/>
                <w:color w:val="000000" w:themeColor="text1"/>
                <w:sz w:val="20"/>
                <w:szCs w:val="20"/>
                <w:lang w:val="tt-RU" w:eastAsia="en-US"/>
              </w:rPr>
              <w:t xml:space="preserve"> Тукай теле</w:t>
            </w:r>
            <w:r w:rsidRPr="00035D8A">
              <w:rPr>
                <w:rFonts w:ascii="Times New Roman" w:eastAsia="Calibri" w:hAnsi="Times New Roman" w:cs="Times New Roman"/>
                <w:color w:val="000000" w:themeColor="text1"/>
                <w:sz w:val="20"/>
                <w:szCs w:val="20"/>
                <w:lang w:eastAsia="en-US"/>
              </w:rPr>
              <w:t xml:space="preserve">». </w:t>
            </w:r>
          </w:p>
          <w:p w:rsidR="00336721" w:rsidRPr="00035D8A" w:rsidRDefault="00336721" w:rsidP="00336721">
            <w:pPr>
              <w:numPr>
                <w:ilvl w:val="0"/>
                <w:numId w:val="37"/>
              </w:numPr>
              <w:spacing w:after="0" w:line="240" w:lineRule="auto"/>
              <w:ind w:left="0"/>
              <w:contextualSpacing/>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 xml:space="preserve"> Музыкально-литературный вечер «26 апрель -  </w:t>
            </w:r>
            <w:proofErr w:type="spellStart"/>
            <w:r w:rsidRPr="00035D8A">
              <w:rPr>
                <w:rFonts w:ascii="Times New Roman" w:eastAsia="Calibri" w:hAnsi="Times New Roman" w:cs="Times New Roman"/>
                <w:color w:val="000000" w:themeColor="text1"/>
                <w:sz w:val="20"/>
                <w:szCs w:val="20"/>
                <w:lang w:eastAsia="en-US"/>
              </w:rPr>
              <w:t>туган</w:t>
            </w:r>
            <w:proofErr w:type="spellEnd"/>
            <w:r w:rsidRPr="00035D8A">
              <w:rPr>
                <w:rFonts w:ascii="Times New Roman" w:eastAsia="Calibri" w:hAnsi="Times New Roman" w:cs="Times New Roman"/>
                <w:color w:val="000000" w:themeColor="text1"/>
                <w:sz w:val="20"/>
                <w:szCs w:val="20"/>
                <w:lang w:eastAsia="en-US"/>
              </w:rPr>
              <w:t xml:space="preserve"> тел </w:t>
            </w:r>
            <w:proofErr w:type="spellStart"/>
            <w:proofErr w:type="gramStart"/>
            <w:r w:rsidRPr="00035D8A">
              <w:rPr>
                <w:rFonts w:ascii="Times New Roman" w:eastAsia="Calibri" w:hAnsi="Times New Roman" w:cs="Times New Roman"/>
                <w:color w:val="000000" w:themeColor="text1"/>
                <w:sz w:val="20"/>
                <w:szCs w:val="20"/>
                <w:lang w:eastAsia="en-US"/>
              </w:rPr>
              <w:t>к</w:t>
            </w:r>
            <w:proofErr w:type="gramEnd"/>
            <w:r w:rsidRPr="00035D8A">
              <w:rPr>
                <w:rFonts w:ascii="Times New Roman" w:eastAsia="Calibri" w:hAnsi="Times New Roman" w:cs="Times New Roman"/>
                <w:color w:val="000000" w:themeColor="text1"/>
                <w:sz w:val="20"/>
                <w:szCs w:val="20"/>
                <w:lang w:eastAsia="en-US"/>
              </w:rPr>
              <w:t>өне</w:t>
            </w:r>
            <w:proofErr w:type="spellEnd"/>
            <w:r w:rsidRPr="00035D8A">
              <w:rPr>
                <w:rFonts w:ascii="Times New Roman" w:eastAsia="Calibri" w:hAnsi="Times New Roman" w:cs="Times New Roman"/>
                <w:color w:val="000000" w:themeColor="text1"/>
                <w:sz w:val="20"/>
                <w:szCs w:val="20"/>
                <w:lang w:eastAsia="en-US"/>
              </w:rPr>
              <w:t xml:space="preserve">» </w:t>
            </w:r>
          </w:p>
        </w:tc>
        <w:tc>
          <w:tcPr>
            <w:tcW w:w="1872" w:type="dxa"/>
            <w:shd w:val="clear" w:color="auto" w:fill="auto"/>
          </w:tcPr>
          <w:p w:rsidR="00336721" w:rsidRPr="00035D8A" w:rsidRDefault="00336721" w:rsidP="00336721">
            <w:pPr>
              <w:spacing w:after="0" w:line="240" w:lineRule="auto"/>
              <w:jc w:val="center"/>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30.04.2022</w:t>
            </w:r>
          </w:p>
        </w:tc>
        <w:tc>
          <w:tcPr>
            <w:tcW w:w="3090" w:type="dxa"/>
            <w:shd w:val="clear" w:color="auto" w:fill="auto"/>
          </w:tcPr>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учителя родного (татарского) языка и литературы</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Хаертдинова</w:t>
            </w:r>
            <w:proofErr w:type="spellEnd"/>
            <w:r w:rsidRPr="00035D8A">
              <w:rPr>
                <w:rFonts w:ascii="Times New Roman" w:eastAsia="Calibri" w:hAnsi="Times New Roman" w:cs="Times New Roman"/>
                <w:color w:val="000000" w:themeColor="text1"/>
                <w:sz w:val="20"/>
                <w:szCs w:val="20"/>
                <w:lang w:eastAsia="en-US"/>
              </w:rPr>
              <w:t xml:space="preserve"> Р.Х.</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Хайрова</w:t>
            </w:r>
            <w:proofErr w:type="spellEnd"/>
            <w:r w:rsidRPr="00035D8A">
              <w:rPr>
                <w:rFonts w:ascii="Times New Roman" w:eastAsia="Calibri" w:hAnsi="Times New Roman" w:cs="Times New Roman"/>
                <w:color w:val="000000" w:themeColor="text1"/>
                <w:sz w:val="20"/>
                <w:szCs w:val="20"/>
                <w:lang w:eastAsia="en-US"/>
              </w:rPr>
              <w:t xml:space="preserve"> Р.Н.</w:t>
            </w:r>
          </w:p>
          <w:p w:rsidR="00336721" w:rsidRPr="00035D8A" w:rsidRDefault="00336721" w:rsidP="00336721">
            <w:pPr>
              <w:spacing w:after="0" w:line="240" w:lineRule="auto"/>
              <w:rPr>
                <w:rFonts w:ascii="Times New Roman" w:eastAsia="Calibri" w:hAnsi="Times New Roman" w:cs="Times New Roman"/>
                <w:color w:val="000000" w:themeColor="text1"/>
                <w:sz w:val="20"/>
                <w:szCs w:val="20"/>
                <w:lang w:eastAsia="en-US"/>
              </w:rPr>
            </w:pPr>
            <w:proofErr w:type="spellStart"/>
            <w:r w:rsidRPr="00035D8A">
              <w:rPr>
                <w:rFonts w:ascii="Times New Roman" w:eastAsia="Calibri" w:hAnsi="Times New Roman" w:cs="Times New Roman"/>
                <w:color w:val="000000" w:themeColor="text1"/>
                <w:sz w:val="20"/>
                <w:szCs w:val="20"/>
                <w:lang w:eastAsia="en-US"/>
              </w:rPr>
              <w:t>Халимова</w:t>
            </w:r>
            <w:proofErr w:type="spellEnd"/>
            <w:r w:rsidRPr="00035D8A">
              <w:rPr>
                <w:rFonts w:ascii="Times New Roman" w:eastAsia="Calibri" w:hAnsi="Times New Roman" w:cs="Times New Roman"/>
                <w:color w:val="000000" w:themeColor="text1"/>
                <w:sz w:val="20"/>
                <w:szCs w:val="20"/>
                <w:lang w:eastAsia="en-US"/>
              </w:rPr>
              <w:t xml:space="preserve"> Л.Ф.</w:t>
            </w:r>
          </w:p>
        </w:tc>
      </w:tr>
    </w:tbl>
    <w:p w:rsidR="008A6ED4" w:rsidRPr="00035D8A" w:rsidRDefault="002C436B" w:rsidP="00935424">
      <w:pPr>
        <w:spacing w:after="0" w:line="240" w:lineRule="auto"/>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 </w:t>
      </w:r>
    </w:p>
    <w:p w:rsidR="000978B3" w:rsidRPr="00035D8A" w:rsidRDefault="002C436B"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 xml:space="preserve"> </w:t>
      </w:r>
      <w:r w:rsidR="008A6ED4" w:rsidRPr="00035D8A">
        <w:rPr>
          <w:rFonts w:ascii="Times New Roman" w:eastAsia="Calibri" w:hAnsi="Times New Roman" w:cs="Times New Roman"/>
          <w:color w:val="000000" w:themeColor="text1"/>
          <w:sz w:val="20"/>
          <w:szCs w:val="20"/>
          <w:lang w:eastAsia="en-US"/>
        </w:rPr>
        <w:t xml:space="preserve">По 3 вопросу слушали: </w:t>
      </w:r>
      <w:proofErr w:type="spellStart"/>
      <w:r w:rsidR="008A6ED4" w:rsidRPr="00035D8A">
        <w:rPr>
          <w:rFonts w:ascii="Times New Roman" w:eastAsia="Calibri" w:hAnsi="Times New Roman" w:cs="Times New Roman"/>
          <w:color w:val="000000" w:themeColor="text1"/>
          <w:sz w:val="20"/>
          <w:szCs w:val="20"/>
          <w:lang w:eastAsia="en-US"/>
        </w:rPr>
        <w:t>Хайрову</w:t>
      </w:r>
      <w:proofErr w:type="spellEnd"/>
      <w:r w:rsidR="008A6ED4" w:rsidRPr="00035D8A">
        <w:rPr>
          <w:rFonts w:ascii="Times New Roman" w:eastAsia="Calibri" w:hAnsi="Times New Roman" w:cs="Times New Roman"/>
          <w:color w:val="000000" w:themeColor="text1"/>
          <w:sz w:val="20"/>
          <w:szCs w:val="20"/>
          <w:lang w:eastAsia="en-US"/>
        </w:rPr>
        <w:t xml:space="preserve"> Р.Н. руководителя ШМО </w:t>
      </w:r>
      <w:r w:rsidR="008A6ED4" w:rsidRPr="00035D8A">
        <w:rPr>
          <w:rFonts w:ascii="Times New Roman" w:eastAsia="Times New Roman" w:hAnsi="Times New Roman" w:cs="Times New Roman"/>
          <w:color w:val="000000" w:themeColor="text1"/>
          <w:sz w:val="20"/>
          <w:szCs w:val="20"/>
        </w:rPr>
        <w:t>учителей родног</w:t>
      </w:r>
      <w:proofErr w:type="gramStart"/>
      <w:r w:rsidR="008A6ED4" w:rsidRPr="00035D8A">
        <w:rPr>
          <w:rFonts w:ascii="Times New Roman" w:eastAsia="Times New Roman" w:hAnsi="Times New Roman" w:cs="Times New Roman"/>
          <w:color w:val="000000" w:themeColor="text1"/>
          <w:sz w:val="20"/>
          <w:szCs w:val="20"/>
        </w:rPr>
        <w:t>о(</w:t>
      </w:r>
      <w:proofErr w:type="gramEnd"/>
      <w:r w:rsidR="008A6ED4" w:rsidRPr="00035D8A">
        <w:rPr>
          <w:rFonts w:ascii="Times New Roman" w:eastAsia="Times New Roman" w:hAnsi="Times New Roman" w:cs="Times New Roman"/>
          <w:color w:val="000000" w:themeColor="text1"/>
          <w:sz w:val="20"/>
          <w:szCs w:val="20"/>
        </w:rPr>
        <w:t>татарского) языка и родной (татарской) литературы.</w:t>
      </w:r>
      <w:r w:rsidR="000978B3" w:rsidRPr="00035D8A">
        <w:rPr>
          <w:rFonts w:ascii="Times New Roman" w:eastAsia="Times New Roman" w:hAnsi="Times New Roman" w:cs="Times New Roman"/>
          <w:color w:val="000000" w:themeColor="text1"/>
          <w:sz w:val="20"/>
          <w:szCs w:val="20"/>
        </w:rPr>
        <w:t xml:space="preserve"> </w:t>
      </w:r>
      <w:r w:rsidR="000978B3" w:rsidRPr="00035D8A">
        <w:rPr>
          <w:rFonts w:ascii="Times New Roman" w:hAnsi="Times New Roman" w:cs="Times New Roman"/>
          <w:color w:val="000000" w:themeColor="text1"/>
          <w:sz w:val="20"/>
          <w:szCs w:val="20"/>
        </w:rPr>
        <w:t xml:space="preserve">Она познакомила членов ШМО  с графиком защиты проектов в 9-х классах. </w:t>
      </w:r>
    </w:p>
    <w:p w:rsidR="00C56893" w:rsidRPr="00035D8A" w:rsidRDefault="000978B3" w:rsidP="00C56893">
      <w:pPr>
        <w:pStyle w:val="c3"/>
        <w:shd w:val="clear" w:color="auto" w:fill="FFFFFF"/>
        <w:spacing w:before="0" w:beforeAutospacing="0" w:after="0" w:afterAutospacing="0"/>
        <w:ind w:firstLine="708"/>
        <w:jc w:val="both"/>
        <w:rPr>
          <w:color w:val="000000" w:themeColor="text1"/>
          <w:sz w:val="20"/>
          <w:szCs w:val="20"/>
        </w:rPr>
      </w:pPr>
      <w:r w:rsidRPr="00035D8A">
        <w:rPr>
          <w:rFonts w:eastAsia="Calibri"/>
          <w:color w:val="000000" w:themeColor="text1"/>
          <w:sz w:val="20"/>
          <w:szCs w:val="20"/>
          <w:lang w:eastAsia="en-US"/>
        </w:rPr>
        <w:t xml:space="preserve">По </w:t>
      </w:r>
      <w:r w:rsidR="00336721" w:rsidRPr="00035D8A">
        <w:rPr>
          <w:rFonts w:eastAsia="Calibri"/>
          <w:color w:val="000000" w:themeColor="text1"/>
          <w:sz w:val="20"/>
          <w:szCs w:val="20"/>
          <w:lang w:eastAsia="en-US"/>
        </w:rPr>
        <w:t>4</w:t>
      </w:r>
      <w:r w:rsidRPr="00035D8A">
        <w:rPr>
          <w:rFonts w:eastAsia="Calibri"/>
          <w:color w:val="000000" w:themeColor="text1"/>
          <w:sz w:val="20"/>
          <w:szCs w:val="20"/>
          <w:lang w:eastAsia="en-US"/>
        </w:rPr>
        <w:t xml:space="preserve"> вопросу слушали: </w:t>
      </w:r>
      <w:r w:rsidR="002C436B" w:rsidRPr="00035D8A">
        <w:rPr>
          <w:color w:val="000000" w:themeColor="text1"/>
          <w:sz w:val="20"/>
          <w:szCs w:val="20"/>
        </w:rPr>
        <w:t xml:space="preserve"> </w:t>
      </w:r>
      <w:proofErr w:type="spellStart"/>
      <w:r w:rsidR="00336721" w:rsidRPr="00035D8A">
        <w:rPr>
          <w:color w:val="000000" w:themeColor="text1"/>
          <w:sz w:val="20"/>
          <w:szCs w:val="20"/>
        </w:rPr>
        <w:t>Хаертдинову</w:t>
      </w:r>
      <w:proofErr w:type="spellEnd"/>
      <w:r w:rsidR="00336721" w:rsidRPr="00035D8A">
        <w:rPr>
          <w:color w:val="000000" w:themeColor="text1"/>
          <w:sz w:val="20"/>
          <w:szCs w:val="20"/>
        </w:rPr>
        <w:t xml:space="preserve"> Р.Х. </w:t>
      </w:r>
      <w:r w:rsidRPr="00035D8A">
        <w:rPr>
          <w:color w:val="000000" w:themeColor="text1"/>
          <w:sz w:val="20"/>
          <w:szCs w:val="20"/>
        </w:rPr>
        <w:t>учителя</w:t>
      </w:r>
      <w:r w:rsidR="002C436B" w:rsidRPr="00035D8A">
        <w:rPr>
          <w:color w:val="000000" w:themeColor="text1"/>
          <w:sz w:val="20"/>
          <w:szCs w:val="20"/>
        </w:rPr>
        <w:t xml:space="preserve"> родног</w:t>
      </w:r>
      <w:proofErr w:type="gramStart"/>
      <w:r w:rsidR="002C436B" w:rsidRPr="00035D8A">
        <w:rPr>
          <w:color w:val="000000" w:themeColor="text1"/>
          <w:sz w:val="20"/>
          <w:szCs w:val="20"/>
        </w:rPr>
        <w:t>о(</w:t>
      </w:r>
      <w:proofErr w:type="gramEnd"/>
      <w:r w:rsidR="002C436B" w:rsidRPr="00035D8A">
        <w:rPr>
          <w:color w:val="000000" w:themeColor="text1"/>
          <w:sz w:val="20"/>
          <w:szCs w:val="20"/>
        </w:rPr>
        <w:t xml:space="preserve">татарского) языка </w:t>
      </w:r>
      <w:r w:rsidRPr="00035D8A">
        <w:rPr>
          <w:color w:val="000000" w:themeColor="text1"/>
          <w:sz w:val="20"/>
          <w:szCs w:val="20"/>
        </w:rPr>
        <w:t>и литературы.</w:t>
      </w:r>
      <w:r w:rsidR="002C436B" w:rsidRPr="00035D8A">
        <w:rPr>
          <w:color w:val="000000" w:themeColor="text1"/>
          <w:sz w:val="20"/>
          <w:szCs w:val="20"/>
        </w:rPr>
        <w:t xml:space="preserve"> Она </w:t>
      </w:r>
      <w:r w:rsidRPr="00035D8A">
        <w:rPr>
          <w:color w:val="000000" w:themeColor="text1"/>
          <w:sz w:val="20"/>
          <w:szCs w:val="20"/>
        </w:rPr>
        <w:t xml:space="preserve">выступила с докладом </w:t>
      </w:r>
      <w:r w:rsidR="002C436B" w:rsidRPr="00035D8A">
        <w:rPr>
          <w:color w:val="000000" w:themeColor="text1"/>
          <w:sz w:val="20"/>
          <w:szCs w:val="20"/>
          <w:lang w:val="tt-RU"/>
        </w:rPr>
        <w:t>на тему:</w:t>
      </w:r>
      <w:r w:rsidRPr="00035D8A">
        <w:rPr>
          <w:color w:val="000000" w:themeColor="text1"/>
          <w:sz w:val="20"/>
          <w:szCs w:val="20"/>
          <w:lang w:val="tt-RU"/>
        </w:rPr>
        <w:t xml:space="preserve"> </w:t>
      </w:r>
      <w:r w:rsidR="002C436B" w:rsidRPr="00035D8A">
        <w:rPr>
          <w:color w:val="000000" w:themeColor="text1"/>
          <w:sz w:val="20"/>
          <w:szCs w:val="20"/>
          <w:lang w:val="tt-RU"/>
        </w:rPr>
        <w:t>”</w:t>
      </w:r>
      <w:r w:rsidR="00336721" w:rsidRPr="00035D8A">
        <w:rPr>
          <w:color w:val="000000" w:themeColor="text1"/>
          <w:sz w:val="20"/>
          <w:szCs w:val="20"/>
        </w:rPr>
        <w:t>Раскрытие индивидуальных особенностей учащихся, обеспечение возможности их самоопределения и самореализации</w:t>
      </w:r>
      <w:r w:rsidR="002C436B" w:rsidRPr="00035D8A">
        <w:rPr>
          <w:color w:val="000000" w:themeColor="text1"/>
          <w:sz w:val="20"/>
          <w:szCs w:val="20"/>
        </w:rPr>
        <w:t>".</w:t>
      </w:r>
      <w:r w:rsidR="00C56893" w:rsidRPr="00035D8A">
        <w:rPr>
          <w:color w:val="000000" w:themeColor="text1"/>
          <w:sz w:val="20"/>
          <w:szCs w:val="20"/>
        </w:rPr>
        <w:t xml:space="preserve"> Она рассказала о том, что д</w:t>
      </w:r>
      <w:r w:rsidR="00C56893" w:rsidRPr="00035D8A">
        <w:rPr>
          <w:rStyle w:val="c4"/>
          <w:color w:val="000000" w:themeColor="text1"/>
          <w:sz w:val="20"/>
          <w:szCs w:val="20"/>
        </w:rPr>
        <w:t>ля раскрытия индивидуальных возможностей учащихся педагогу требуются постоянное творчество, душевная щедрость и мыслительная работа. В условия современной школы важно обеспечить взаимосвязь педагогических средств, которые применяются в учебной и внеурочной деятельности, гибко организовывать учебный процесс. Теплое приветствие при встрече с учениками дает каждому понимание того, что в школе его любят и ждут. Взаимоотношения «учитель-ученик» строятся, исходя из того хорошего, что есть в ребенке. «Если ребенка подбадривают, он учится верить в себя», - утверждают психологи. Это утверждение помогает формировать дружный ученический коллектив и создавать доброжелательную теплую атмосферу. На одном уроке могут соединяться различные виды работ. Представление выполненных работ на стендах, в кабинете, в коридоре школы способствуют утверждению значимости учащихся, развитию их способностей в творчестве, а также благоприятно влияет на развитие волевых качеств.</w:t>
      </w:r>
    </w:p>
    <w:p w:rsidR="00C56893" w:rsidRPr="00035D8A" w:rsidRDefault="00C56893" w:rsidP="00C56893">
      <w:pPr>
        <w:pStyle w:val="c3"/>
        <w:shd w:val="clear" w:color="auto" w:fill="FFFFFF"/>
        <w:spacing w:before="0" w:beforeAutospacing="0" w:after="0" w:afterAutospacing="0"/>
        <w:ind w:firstLine="708"/>
        <w:jc w:val="both"/>
        <w:rPr>
          <w:color w:val="000000" w:themeColor="text1"/>
          <w:sz w:val="20"/>
          <w:szCs w:val="20"/>
        </w:rPr>
      </w:pPr>
      <w:r w:rsidRPr="00035D8A">
        <w:rPr>
          <w:rStyle w:val="c4"/>
          <w:color w:val="000000" w:themeColor="text1"/>
          <w:sz w:val="20"/>
          <w:szCs w:val="20"/>
        </w:rPr>
        <w:t xml:space="preserve">Для раскрытия индивидуальных возможностей, учащихся педагогу необходимо предлагать учащемуся реализовать свои способности в какой-либо образовательной сфере. Важно создавать позитивный эмоциональный настрой для того, чтобы вселять </w:t>
      </w:r>
      <w:proofErr w:type="gramStart"/>
      <w:r w:rsidRPr="00035D8A">
        <w:rPr>
          <w:rStyle w:val="c4"/>
          <w:color w:val="000000" w:themeColor="text1"/>
          <w:sz w:val="20"/>
          <w:szCs w:val="20"/>
        </w:rPr>
        <w:t>уверенность в силы</w:t>
      </w:r>
      <w:proofErr w:type="gramEnd"/>
      <w:r w:rsidRPr="00035D8A">
        <w:rPr>
          <w:rStyle w:val="c4"/>
          <w:color w:val="000000" w:themeColor="text1"/>
          <w:sz w:val="20"/>
          <w:szCs w:val="20"/>
        </w:rPr>
        <w:t xml:space="preserve"> и возможности ученика, нацеливать его на ситуацию успеха.  Учителю необходимо внимательно относиться к потенциальным возможностям учащегося, к его склонностям.</w:t>
      </w:r>
    </w:p>
    <w:p w:rsidR="00C56893" w:rsidRPr="00035D8A" w:rsidRDefault="00C56893" w:rsidP="00C56893">
      <w:pPr>
        <w:pStyle w:val="c7"/>
        <w:shd w:val="clear" w:color="auto" w:fill="FFFFFF"/>
        <w:spacing w:before="0" w:beforeAutospacing="0" w:after="0" w:afterAutospacing="0"/>
        <w:ind w:firstLine="708"/>
        <w:jc w:val="both"/>
        <w:rPr>
          <w:color w:val="000000" w:themeColor="text1"/>
          <w:sz w:val="20"/>
          <w:szCs w:val="20"/>
        </w:rPr>
      </w:pPr>
      <w:r w:rsidRPr="00035D8A">
        <w:rPr>
          <w:rStyle w:val="c4"/>
          <w:color w:val="000000" w:themeColor="text1"/>
          <w:sz w:val="20"/>
          <w:szCs w:val="20"/>
        </w:rPr>
        <w:t>Изучение и раскрытие индивидуальных возможностей учащихся способствует развитию и мотивации в учебной деятельности, формированию жизненных идеалов, ценностного отношения к процессу участия в учебной деятельности или творческой, содействует успешной социализации учащихся.</w:t>
      </w:r>
    </w:p>
    <w:p w:rsidR="002C436B" w:rsidRPr="00035D8A" w:rsidRDefault="002C436B" w:rsidP="00935424">
      <w:pPr>
        <w:spacing w:after="0" w:line="240" w:lineRule="auto"/>
        <w:jc w:val="both"/>
        <w:rPr>
          <w:rFonts w:ascii="Times New Roman" w:hAnsi="Times New Roman" w:cs="Times New Roman"/>
          <w:color w:val="000000" w:themeColor="text1"/>
          <w:sz w:val="20"/>
          <w:szCs w:val="20"/>
        </w:rPr>
      </w:pPr>
    </w:p>
    <w:p w:rsidR="000978B3" w:rsidRPr="00035D8A" w:rsidRDefault="006B141A" w:rsidP="00935424">
      <w:pPr>
        <w:pStyle w:val="a8"/>
        <w:shd w:val="clear" w:color="auto" w:fill="FFFFFF"/>
        <w:spacing w:before="0" w:beforeAutospacing="0" w:after="0" w:afterAutospacing="0"/>
        <w:jc w:val="both"/>
        <w:textAlignment w:val="baseline"/>
        <w:rPr>
          <w:color w:val="000000" w:themeColor="text1"/>
          <w:sz w:val="20"/>
          <w:szCs w:val="20"/>
        </w:rPr>
      </w:pPr>
      <w:r w:rsidRPr="00035D8A">
        <w:rPr>
          <w:color w:val="000000" w:themeColor="text1"/>
          <w:sz w:val="20"/>
          <w:szCs w:val="20"/>
        </w:rPr>
        <w:t xml:space="preserve">    </w:t>
      </w:r>
      <w:r w:rsidR="002C436B" w:rsidRPr="00035D8A">
        <w:rPr>
          <w:color w:val="000000" w:themeColor="text1"/>
          <w:sz w:val="20"/>
          <w:szCs w:val="20"/>
        </w:rPr>
        <w:t xml:space="preserve">   </w:t>
      </w:r>
      <w:r w:rsidR="007C6863" w:rsidRPr="00035D8A">
        <w:rPr>
          <w:color w:val="000000" w:themeColor="text1"/>
          <w:sz w:val="20"/>
          <w:szCs w:val="20"/>
        </w:rPr>
        <w:t>Решение:</w:t>
      </w:r>
    </w:p>
    <w:p w:rsidR="000978B3" w:rsidRPr="00035D8A" w:rsidRDefault="000978B3" w:rsidP="00935424">
      <w:pPr>
        <w:pStyle w:val="a3"/>
        <w:numPr>
          <w:ilvl w:val="0"/>
          <w:numId w:val="5"/>
        </w:numPr>
        <w:shd w:val="clear" w:color="auto" w:fill="FFFFFF"/>
        <w:tabs>
          <w:tab w:val="left" w:pos="2145"/>
          <w:tab w:val="left" w:pos="4536"/>
          <w:tab w:val="left" w:pos="5670"/>
        </w:tabs>
        <w:suppressAutoHyphens/>
        <w:spacing w:after="0" w:line="240" w:lineRule="auto"/>
        <w:ind w:left="0"/>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Итоги 3 четверти на хорошем уровне. </w:t>
      </w:r>
    </w:p>
    <w:p w:rsidR="000978B3" w:rsidRPr="00035D8A" w:rsidRDefault="002C436B" w:rsidP="00935424">
      <w:pPr>
        <w:pStyle w:val="a3"/>
        <w:numPr>
          <w:ilvl w:val="0"/>
          <w:numId w:val="5"/>
        </w:numPr>
        <w:shd w:val="clear" w:color="auto" w:fill="FFFFFF"/>
        <w:tabs>
          <w:tab w:val="left" w:pos="2145"/>
          <w:tab w:val="left" w:pos="4536"/>
          <w:tab w:val="left" w:pos="5670"/>
        </w:tabs>
        <w:suppressAutoHyphens/>
        <w:spacing w:after="0" w:line="240" w:lineRule="auto"/>
        <w:ind w:left="0"/>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Декаду по </w:t>
      </w:r>
      <w:r w:rsidR="007C6863" w:rsidRPr="00035D8A">
        <w:rPr>
          <w:rFonts w:ascii="Times New Roman" w:hAnsi="Times New Roman" w:cs="Times New Roman"/>
          <w:color w:val="000000" w:themeColor="text1"/>
          <w:sz w:val="20"/>
          <w:szCs w:val="20"/>
        </w:rPr>
        <w:t>родному</w:t>
      </w:r>
      <w:r w:rsidRPr="00035D8A">
        <w:rPr>
          <w:rFonts w:ascii="Times New Roman" w:hAnsi="Times New Roman" w:cs="Times New Roman"/>
          <w:color w:val="000000" w:themeColor="text1"/>
          <w:sz w:val="20"/>
          <w:szCs w:val="20"/>
        </w:rPr>
        <w:t xml:space="preserve"> языку считать проведенной на высоком методическом уровне. </w:t>
      </w:r>
      <w:r w:rsidR="000978B3" w:rsidRPr="00035D8A">
        <w:rPr>
          <w:rFonts w:ascii="Times New Roman" w:hAnsi="Times New Roman" w:cs="Times New Roman"/>
          <w:color w:val="000000" w:themeColor="text1"/>
          <w:sz w:val="20"/>
          <w:szCs w:val="20"/>
        </w:rPr>
        <w:t>По утверждённому плану работы недели родног</w:t>
      </w:r>
      <w:proofErr w:type="gramStart"/>
      <w:r w:rsidR="000978B3" w:rsidRPr="00035D8A">
        <w:rPr>
          <w:rFonts w:ascii="Times New Roman" w:hAnsi="Times New Roman" w:cs="Times New Roman"/>
          <w:color w:val="000000" w:themeColor="text1"/>
          <w:sz w:val="20"/>
          <w:szCs w:val="20"/>
        </w:rPr>
        <w:t>о(</w:t>
      </w:r>
      <w:proofErr w:type="gramEnd"/>
      <w:r w:rsidR="000978B3" w:rsidRPr="00035D8A">
        <w:rPr>
          <w:rFonts w:ascii="Times New Roman" w:hAnsi="Times New Roman" w:cs="Times New Roman"/>
          <w:color w:val="000000" w:themeColor="text1"/>
          <w:sz w:val="20"/>
          <w:szCs w:val="20"/>
        </w:rPr>
        <w:t xml:space="preserve">татарского) языка и литературы провести на должном уровне </w:t>
      </w:r>
      <w:proofErr w:type="spellStart"/>
      <w:r w:rsidR="000978B3" w:rsidRPr="00035D8A">
        <w:rPr>
          <w:rFonts w:ascii="Times New Roman" w:hAnsi="Times New Roman" w:cs="Times New Roman"/>
          <w:color w:val="000000" w:themeColor="text1"/>
          <w:sz w:val="20"/>
          <w:szCs w:val="20"/>
        </w:rPr>
        <w:t>запланированые</w:t>
      </w:r>
      <w:proofErr w:type="spellEnd"/>
      <w:r w:rsidR="000978B3" w:rsidRPr="00035D8A">
        <w:rPr>
          <w:rFonts w:ascii="Times New Roman" w:hAnsi="Times New Roman" w:cs="Times New Roman"/>
          <w:color w:val="000000" w:themeColor="text1"/>
          <w:sz w:val="20"/>
          <w:szCs w:val="20"/>
        </w:rPr>
        <w:t xml:space="preserve"> внеклассные мероприятия в 1-4 классах и 5-11 классах. </w:t>
      </w:r>
    </w:p>
    <w:p w:rsidR="00CF5808" w:rsidRPr="00035D8A" w:rsidRDefault="00CF5808" w:rsidP="00935424">
      <w:pPr>
        <w:pStyle w:val="a3"/>
        <w:numPr>
          <w:ilvl w:val="0"/>
          <w:numId w:val="5"/>
        </w:numPr>
        <w:shd w:val="clear" w:color="auto" w:fill="FFFFFF"/>
        <w:tabs>
          <w:tab w:val="left" w:pos="4536"/>
          <w:tab w:val="left" w:pos="5670"/>
        </w:tabs>
        <w:suppressAutoHyphens/>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Обсудить итоги проведения защиты проектов в м9-х классах.</w:t>
      </w:r>
    </w:p>
    <w:p w:rsidR="00A50452" w:rsidRPr="00035D8A" w:rsidRDefault="002C436B" w:rsidP="00935424">
      <w:pPr>
        <w:pStyle w:val="a3"/>
        <w:numPr>
          <w:ilvl w:val="0"/>
          <w:numId w:val="5"/>
        </w:numPr>
        <w:shd w:val="clear" w:color="auto" w:fill="FFFFFF"/>
        <w:tabs>
          <w:tab w:val="left" w:pos="4536"/>
          <w:tab w:val="left" w:pos="5670"/>
        </w:tabs>
        <w:suppressAutoHyphens/>
        <w:spacing w:after="0" w:line="240" w:lineRule="auto"/>
        <w:ind w:left="0"/>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rPr>
        <w:t xml:space="preserve">Обратить внимание на </w:t>
      </w:r>
      <w:r w:rsidR="00C56893" w:rsidRPr="00035D8A">
        <w:rPr>
          <w:rStyle w:val="c4"/>
          <w:rFonts w:ascii="Times New Roman" w:hAnsi="Times New Roman" w:cs="Times New Roman"/>
          <w:color w:val="000000" w:themeColor="text1"/>
          <w:sz w:val="20"/>
          <w:szCs w:val="20"/>
        </w:rPr>
        <w:t>раскрытие индивидуальных возможностей учащихся</w:t>
      </w:r>
      <w:r w:rsidR="000848F8" w:rsidRPr="00035D8A">
        <w:rPr>
          <w:rStyle w:val="c4"/>
          <w:rFonts w:ascii="Times New Roman" w:hAnsi="Times New Roman" w:cs="Times New Roman"/>
          <w:color w:val="000000" w:themeColor="text1"/>
          <w:sz w:val="20"/>
          <w:szCs w:val="20"/>
        </w:rPr>
        <w:t>.</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Руководитель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 родной (татарской) литературы:                                                                    </w:t>
      </w:r>
      <w:proofErr w:type="spellStart"/>
      <w:r w:rsidRPr="00035D8A">
        <w:rPr>
          <w:rFonts w:ascii="Times New Roman" w:eastAsia="Times New Roman" w:hAnsi="Times New Roman" w:cs="Times New Roman"/>
          <w:color w:val="000000" w:themeColor="text1"/>
          <w:sz w:val="20"/>
          <w:szCs w:val="20"/>
        </w:rPr>
        <w:t>Р.Н.Хайрова</w:t>
      </w:r>
      <w:proofErr w:type="spellEnd"/>
      <w:r w:rsidRPr="00035D8A">
        <w:rPr>
          <w:rFonts w:ascii="Times New Roman" w:eastAsia="Times New Roman" w:hAnsi="Times New Roman" w:cs="Times New Roman"/>
          <w:color w:val="000000" w:themeColor="text1"/>
          <w:sz w:val="20"/>
          <w:szCs w:val="20"/>
        </w:rPr>
        <w:t>.</w:t>
      </w:r>
    </w:p>
    <w:p w:rsidR="00C57CD9" w:rsidRPr="00035D8A" w:rsidRDefault="00C56893" w:rsidP="00C56893">
      <w:pPr>
        <w:spacing w:after="0" w:line="240" w:lineRule="auto"/>
        <w:jc w:val="center"/>
        <w:rPr>
          <w:rFonts w:ascii="Times New Roman" w:hAnsi="Times New Roman" w:cs="Times New Roman"/>
          <w:b/>
          <w:color w:val="000000" w:themeColor="text1"/>
          <w:sz w:val="20"/>
          <w:szCs w:val="20"/>
          <w:lang w:val="tt-RU"/>
        </w:rPr>
      </w:pPr>
      <w:r w:rsidRPr="00035D8A">
        <w:rPr>
          <w:rFonts w:ascii="Times New Roman" w:hAnsi="Times New Roman" w:cs="Times New Roman"/>
          <w:b/>
          <w:color w:val="000000" w:themeColor="text1"/>
          <w:sz w:val="20"/>
          <w:szCs w:val="20"/>
          <w:lang w:val="tt-RU"/>
        </w:rPr>
        <w:t>Протокол №5</w:t>
      </w:r>
    </w:p>
    <w:p w:rsidR="00C57CD9" w:rsidRPr="00035D8A" w:rsidRDefault="00C57CD9" w:rsidP="00C56893">
      <w:pPr>
        <w:spacing w:after="0" w:line="240" w:lineRule="auto"/>
        <w:jc w:val="center"/>
        <w:rPr>
          <w:rFonts w:ascii="Times New Roman" w:hAnsi="Times New Roman" w:cs="Times New Roman"/>
          <w:b/>
          <w:color w:val="000000" w:themeColor="text1"/>
          <w:sz w:val="20"/>
          <w:szCs w:val="20"/>
          <w:lang w:val="tt-RU"/>
        </w:rPr>
      </w:pPr>
      <w:r w:rsidRPr="00035D8A">
        <w:rPr>
          <w:rFonts w:ascii="Times New Roman" w:hAnsi="Times New Roman" w:cs="Times New Roman"/>
          <w:b/>
          <w:color w:val="000000" w:themeColor="text1"/>
          <w:sz w:val="20"/>
          <w:szCs w:val="20"/>
          <w:lang w:val="tt-RU"/>
        </w:rPr>
        <w:t>заседания школьного методического объединения учителей родного(татарского) языка и род</w:t>
      </w:r>
      <w:r w:rsidR="00C56893" w:rsidRPr="00035D8A">
        <w:rPr>
          <w:rFonts w:ascii="Times New Roman" w:hAnsi="Times New Roman" w:cs="Times New Roman"/>
          <w:b/>
          <w:color w:val="000000" w:themeColor="text1"/>
          <w:sz w:val="20"/>
          <w:szCs w:val="20"/>
          <w:lang w:val="tt-RU"/>
        </w:rPr>
        <w:t>ной (татарской) литературы от 11.04</w:t>
      </w:r>
      <w:r w:rsidRPr="00035D8A">
        <w:rPr>
          <w:rFonts w:ascii="Times New Roman" w:hAnsi="Times New Roman" w:cs="Times New Roman"/>
          <w:b/>
          <w:color w:val="000000" w:themeColor="text1"/>
          <w:sz w:val="20"/>
          <w:szCs w:val="20"/>
          <w:lang w:val="tt-RU"/>
        </w:rPr>
        <w:t>.2022 года</w:t>
      </w:r>
    </w:p>
    <w:p w:rsidR="00C56893" w:rsidRPr="00035D8A" w:rsidRDefault="00C56893" w:rsidP="00C56893">
      <w:pPr>
        <w:tabs>
          <w:tab w:val="left" w:pos="4536"/>
          <w:tab w:val="left" w:pos="5670"/>
        </w:tabs>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Тема</w:t>
      </w:r>
      <w:proofErr w:type="gramStart"/>
      <w:r w:rsidRPr="00035D8A">
        <w:rPr>
          <w:rFonts w:ascii="Times New Roman" w:eastAsia="Times New Roman" w:hAnsi="Times New Roman" w:cs="Times New Roman"/>
          <w:color w:val="000000" w:themeColor="text1"/>
          <w:sz w:val="20"/>
          <w:szCs w:val="20"/>
        </w:rPr>
        <w:t>:</w:t>
      </w:r>
      <w:r w:rsidR="000848F8" w:rsidRPr="00035D8A">
        <w:rPr>
          <w:rFonts w:ascii="Times New Roman" w:hAnsi="Times New Roman" w:cs="Times New Roman"/>
          <w:color w:val="000000" w:themeColor="text1"/>
          <w:sz w:val="20"/>
          <w:szCs w:val="20"/>
          <w:lang w:val="tt-RU"/>
        </w:rPr>
        <w:t>Р</w:t>
      </w:r>
      <w:proofErr w:type="gramEnd"/>
      <w:r w:rsidR="000848F8" w:rsidRPr="00035D8A">
        <w:rPr>
          <w:rFonts w:ascii="Times New Roman" w:hAnsi="Times New Roman" w:cs="Times New Roman"/>
          <w:color w:val="000000" w:themeColor="text1"/>
          <w:sz w:val="20"/>
          <w:szCs w:val="20"/>
          <w:lang w:val="tt-RU"/>
        </w:rPr>
        <w:t>азвитие педагога и готовность к педагогическому самоизменению-обязательное условие обучения по ФГОС.</w:t>
      </w:r>
      <w:r w:rsidRPr="00035D8A">
        <w:rPr>
          <w:rFonts w:ascii="Times New Roman" w:hAnsi="Times New Roman" w:cs="Times New Roman"/>
          <w:color w:val="000000" w:themeColor="text1"/>
          <w:sz w:val="20"/>
          <w:szCs w:val="20"/>
          <w:lang w:val="tt-RU"/>
        </w:rPr>
        <w:t>.</w:t>
      </w:r>
    </w:p>
    <w:p w:rsidR="00C56893" w:rsidRPr="00035D8A" w:rsidRDefault="00C56893" w:rsidP="00C56893">
      <w:pPr>
        <w:spacing w:after="0" w:line="240" w:lineRule="auto"/>
        <w:jc w:val="both"/>
        <w:rPr>
          <w:rFonts w:ascii="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 xml:space="preserve">Форма проведения: </w:t>
      </w:r>
      <w:r w:rsidRPr="00035D8A">
        <w:rPr>
          <w:rFonts w:ascii="Times New Roman" w:hAnsi="Times New Roman" w:cs="Times New Roman"/>
          <w:color w:val="000000" w:themeColor="text1"/>
          <w:sz w:val="20"/>
          <w:szCs w:val="20"/>
          <w:lang w:val="tt-RU"/>
        </w:rPr>
        <w:t>методическая консультация</w:t>
      </w:r>
    </w:p>
    <w:p w:rsidR="00C56893" w:rsidRPr="00035D8A" w:rsidRDefault="00C56893" w:rsidP="00C56893">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Общее количество членов ШМО – 4 человек. Присутствовали –4 человек. </w:t>
      </w:r>
    </w:p>
    <w:tbl>
      <w:tblPr>
        <w:tblW w:w="9649" w:type="dxa"/>
        <w:tblInd w:w="98" w:type="dxa"/>
        <w:tblCellMar>
          <w:left w:w="10" w:type="dxa"/>
          <w:right w:w="10" w:type="dxa"/>
        </w:tblCellMar>
        <w:tblLook w:val="04A0" w:firstRow="1" w:lastRow="0" w:firstColumn="1" w:lastColumn="0" w:noHBand="0" w:noVBand="1"/>
      </w:tblPr>
      <w:tblGrid>
        <w:gridCol w:w="509"/>
        <w:gridCol w:w="2045"/>
        <w:gridCol w:w="7095"/>
      </w:tblGrid>
      <w:tr w:rsidR="00C56893" w:rsidRPr="00035D8A" w:rsidTr="006335A0">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C56893" w:rsidRPr="00035D8A" w:rsidTr="006335A0">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C56893" w:rsidRPr="00035D8A" w:rsidTr="006335A0">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C56893" w:rsidRPr="00035D8A" w:rsidTr="006335A0">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директор,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C56893" w:rsidRPr="00035D8A" w:rsidTr="006335A0">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7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6893" w:rsidRPr="00035D8A" w:rsidRDefault="00C56893" w:rsidP="006335A0">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C56893" w:rsidRPr="00035D8A" w:rsidRDefault="00C56893" w:rsidP="00C56893">
      <w:pPr>
        <w:spacing w:after="0" w:line="240" w:lineRule="auto"/>
        <w:jc w:val="both"/>
        <w:rPr>
          <w:rFonts w:ascii="Times New Roman" w:eastAsia="Times New Roman" w:hAnsi="Times New Roman" w:cs="Times New Roman"/>
          <w:color w:val="000000" w:themeColor="text1"/>
          <w:sz w:val="20"/>
          <w:szCs w:val="20"/>
        </w:rPr>
      </w:pPr>
    </w:p>
    <w:tbl>
      <w:tblPr>
        <w:tblStyle w:val="1"/>
        <w:tblW w:w="9669" w:type="dxa"/>
        <w:tblInd w:w="108" w:type="dxa"/>
        <w:tblLook w:val="04A0" w:firstRow="1" w:lastRow="0" w:firstColumn="1" w:lastColumn="0" w:noHBand="0" w:noVBand="1"/>
      </w:tblPr>
      <w:tblGrid>
        <w:gridCol w:w="567"/>
        <w:gridCol w:w="4112"/>
        <w:gridCol w:w="1559"/>
        <w:gridCol w:w="3431"/>
      </w:tblGrid>
      <w:tr w:rsidR="00C56893" w:rsidRPr="00035D8A" w:rsidTr="006335A0">
        <w:trPr>
          <w:trHeight w:val="1"/>
        </w:trPr>
        <w:tc>
          <w:tcPr>
            <w:tcW w:w="567" w:type="dxa"/>
          </w:tcPr>
          <w:p w:rsidR="00C56893" w:rsidRPr="00035D8A" w:rsidRDefault="00C56893"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4112" w:type="dxa"/>
          </w:tcPr>
          <w:p w:rsidR="00C56893" w:rsidRPr="00035D8A" w:rsidRDefault="00C56893"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Тематика </w:t>
            </w:r>
          </w:p>
        </w:tc>
        <w:tc>
          <w:tcPr>
            <w:tcW w:w="1559" w:type="dxa"/>
          </w:tcPr>
          <w:p w:rsidR="00C56893" w:rsidRPr="00035D8A" w:rsidRDefault="00C56893"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Докладчики </w:t>
            </w:r>
          </w:p>
        </w:tc>
        <w:tc>
          <w:tcPr>
            <w:tcW w:w="3431" w:type="dxa"/>
          </w:tcPr>
          <w:p w:rsidR="00C56893" w:rsidRPr="00035D8A" w:rsidRDefault="00C56893"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p>
        </w:tc>
      </w:tr>
      <w:tr w:rsidR="00C56893" w:rsidRPr="00035D8A" w:rsidTr="006335A0">
        <w:trPr>
          <w:trHeight w:val="1"/>
        </w:trPr>
        <w:tc>
          <w:tcPr>
            <w:tcW w:w="567" w:type="dxa"/>
          </w:tcPr>
          <w:p w:rsidR="00C56893" w:rsidRPr="00035D8A" w:rsidRDefault="00C56893"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1. </w:t>
            </w:r>
          </w:p>
        </w:tc>
        <w:tc>
          <w:tcPr>
            <w:tcW w:w="4112" w:type="dxa"/>
          </w:tcPr>
          <w:p w:rsidR="00C56893" w:rsidRPr="00035D8A" w:rsidRDefault="006335A0" w:rsidP="006335A0">
            <w:pPr>
              <w:jc w:val="both"/>
              <w:rPr>
                <w:rFonts w:ascii="Times New Roman" w:eastAsia="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О</w:t>
            </w:r>
            <w:r w:rsidR="00C56893" w:rsidRPr="00035D8A">
              <w:rPr>
                <w:rFonts w:ascii="Times New Roman" w:hAnsi="Times New Roman" w:cs="Times New Roman"/>
                <w:color w:val="000000" w:themeColor="text1"/>
                <w:sz w:val="20"/>
                <w:szCs w:val="20"/>
                <w:lang w:val="tt-RU"/>
              </w:rPr>
              <w:t xml:space="preserve">рганизация промежуточной аттестации  </w:t>
            </w:r>
            <w:r w:rsidRPr="00035D8A">
              <w:rPr>
                <w:rFonts w:ascii="Times New Roman" w:hAnsi="Times New Roman" w:cs="Times New Roman"/>
                <w:color w:val="000000" w:themeColor="text1"/>
                <w:sz w:val="20"/>
                <w:szCs w:val="20"/>
                <w:lang w:val="tt-RU"/>
              </w:rPr>
              <w:t>по родному(татарскому) языку в 5</w:t>
            </w:r>
            <w:r w:rsidR="00C56893" w:rsidRPr="00035D8A">
              <w:rPr>
                <w:rFonts w:ascii="Times New Roman" w:hAnsi="Times New Roman" w:cs="Times New Roman"/>
                <w:color w:val="000000" w:themeColor="text1"/>
                <w:sz w:val="20"/>
                <w:szCs w:val="20"/>
                <w:lang w:val="tt-RU"/>
              </w:rPr>
              <w:t>-11 классах</w:t>
            </w:r>
            <w:r w:rsidR="00C56893" w:rsidRPr="00035D8A">
              <w:rPr>
                <w:rFonts w:ascii="Times New Roman" w:eastAsia="Times New Roman" w:hAnsi="Times New Roman" w:cs="Times New Roman"/>
                <w:color w:val="000000" w:themeColor="text1"/>
                <w:sz w:val="20"/>
                <w:szCs w:val="20"/>
                <w:lang w:val="tt-RU"/>
              </w:rPr>
              <w:t xml:space="preserve"> </w:t>
            </w:r>
          </w:p>
        </w:tc>
        <w:tc>
          <w:tcPr>
            <w:tcW w:w="1559" w:type="dxa"/>
          </w:tcPr>
          <w:p w:rsidR="00C56893" w:rsidRPr="00035D8A" w:rsidRDefault="00C56893" w:rsidP="006335A0">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C56893" w:rsidRPr="00035D8A" w:rsidRDefault="00C56893" w:rsidP="006335A0">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6335A0" w:rsidRPr="00035D8A" w:rsidTr="006335A0">
        <w:trPr>
          <w:trHeight w:val="1"/>
        </w:trPr>
        <w:tc>
          <w:tcPr>
            <w:tcW w:w="567" w:type="dxa"/>
          </w:tcPr>
          <w:p w:rsidR="006335A0" w:rsidRPr="00035D8A" w:rsidRDefault="006335A0"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4112" w:type="dxa"/>
          </w:tcPr>
          <w:p w:rsidR="006335A0" w:rsidRPr="00035D8A" w:rsidRDefault="006335A0" w:rsidP="006335A0">
            <w:pPr>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Организация итоговых контрольных работ  по родному(татарскому) языку в 5-11 классах</w:t>
            </w:r>
          </w:p>
        </w:tc>
        <w:tc>
          <w:tcPr>
            <w:tcW w:w="1559" w:type="dxa"/>
          </w:tcPr>
          <w:p w:rsidR="006335A0" w:rsidRPr="00035D8A" w:rsidRDefault="006335A0" w:rsidP="006335A0">
            <w:pPr>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3431" w:type="dxa"/>
          </w:tcPr>
          <w:p w:rsidR="006335A0" w:rsidRPr="00035D8A" w:rsidRDefault="006335A0" w:rsidP="006335A0">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0848F8" w:rsidRPr="00035D8A" w:rsidTr="006335A0">
        <w:trPr>
          <w:trHeight w:val="1"/>
        </w:trPr>
        <w:tc>
          <w:tcPr>
            <w:tcW w:w="567" w:type="dxa"/>
          </w:tcPr>
          <w:p w:rsidR="000848F8" w:rsidRPr="00035D8A" w:rsidRDefault="006335A0"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4112" w:type="dxa"/>
          </w:tcPr>
          <w:p w:rsidR="000848F8" w:rsidRPr="00035D8A" w:rsidRDefault="005F6876" w:rsidP="006335A0">
            <w:pPr>
              <w:suppressAutoHyphen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Сбор материалов для банка методических разработок уроков и внеклассных мероприятий; </w:t>
            </w:r>
            <w:proofErr w:type="spellStart"/>
            <w:r w:rsidRPr="00035D8A">
              <w:rPr>
                <w:rFonts w:ascii="Times New Roman" w:hAnsi="Times New Roman" w:cs="Times New Roman"/>
                <w:color w:val="000000" w:themeColor="text1"/>
                <w:sz w:val="20"/>
                <w:szCs w:val="20"/>
              </w:rPr>
              <w:t>многоуровневыхдидактических</w:t>
            </w:r>
            <w:proofErr w:type="spellEnd"/>
            <w:r w:rsidRPr="00035D8A">
              <w:rPr>
                <w:rFonts w:ascii="Times New Roman" w:hAnsi="Times New Roman" w:cs="Times New Roman"/>
                <w:color w:val="000000" w:themeColor="text1"/>
                <w:sz w:val="20"/>
                <w:szCs w:val="20"/>
              </w:rPr>
              <w:t xml:space="preserve"> материалов по формированию функциональной грамотности.</w:t>
            </w:r>
          </w:p>
        </w:tc>
        <w:tc>
          <w:tcPr>
            <w:tcW w:w="1559" w:type="dxa"/>
          </w:tcPr>
          <w:p w:rsidR="000848F8" w:rsidRPr="00035D8A" w:rsidRDefault="000848F8" w:rsidP="006335A0">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31" w:type="dxa"/>
          </w:tcPr>
          <w:p w:rsidR="000848F8" w:rsidRPr="00035D8A" w:rsidRDefault="000848F8" w:rsidP="006335A0">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FD58F1" w:rsidRPr="00035D8A" w:rsidTr="006335A0">
        <w:trPr>
          <w:trHeight w:val="1"/>
        </w:trPr>
        <w:tc>
          <w:tcPr>
            <w:tcW w:w="567" w:type="dxa"/>
          </w:tcPr>
          <w:p w:rsidR="00FD58F1" w:rsidRPr="00035D8A" w:rsidRDefault="006335A0" w:rsidP="006335A0">
            <w:pPr>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4112" w:type="dxa"/>
          </w:tcPr>
          <w:p w:rsidR="00FD58F1" w:rsidRPr="00035D8A" w:rsidRDefault="00FD58F1" w:rsidP="006335A0">
            <w:pPr>
              <w:suppressAutoHyphen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Развитие педагога и готовность к педагогическому самоизменению-обязательное условие обучения по ФГОС</w:t>
            </w:r>
          </w:p>
        </w:tc>
        <w:tc>
          <w:tcPr>
            <w:tcW w:w="1559" w:type="dxa"/>
          </w:tcPr>
          <w:p w:rsidR="00FD58F1" w:rsidRPr="00035D8A" w:rsidRDefault="00FD58F1" w:rsidP="006335A0">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31" w:type="dxa"/>
          </w:tcPr>
          <w:p w:rsidR="00FD58F1" w:rsidRPr="00035D8A" w:rsidRDefault="00FD58F1" w:rsidP="006335A0">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w:t>
      </w:r>
    </w:p>
    <w:p w:rsidR="006335A0" w:rsidRPr="00035D8A" w:rsidRDefault="00C56893" w:rsidP="00C57CD9">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По 1</w:t>
      </w:r>
      <w:r w:rsidR="00C57CD9" w:rsidRPr="00035D8A">
        <w:rPr>
          <w:rFonts w:ascii="Times New Roman" w:hAnsi="Times New Roman" w:cs="Times New Roman"/>
          <w:color w:val="000000" w:themeColor="text1"/>
          <w:sz w:val="20"/>
          <w:szCs w:val="20"/>
          <w:lang w:val="tt-RU"/>
        </w:rPr>
        <w:t xml:space="preserve"> вопросу слушали: Хайрову Р.Н. руководителя ШМО учителей родного(татарского) языка и родной (татарской) литературы. Она познакомила членов ШМО  об организация промежуточной аттестации  </w:t>
      </w:r>
      <w:r w:rsidR="006335A0" w:rsidRPr="00035D8A">
        <w:rPr>
          <w:rFonts w:ascii="Times New Roman" w:hAnsi="Times New Roman" w:cs="Times New Roman"/>
          <w:color w:val="000000" w:themeColor="text1"/>
          <w:sz w:val="20"/>
          <w:szCs w:val="20"/>
          <w:lang w:val="tt-RU"/>
        </w:rPr>
        <w:t>по родному(татарскому) языку в 5</w:t>
      </w:r>
      <w:r w:rsidR="00C57CD9" w:rsidRPr="00035D8A">
        <w:rPr>
          <w:rFonts w:ascii="Times New Roman" w:hAnsi="Times New Roman" w:cs="Times New Roman"/>
          <w:color w:val="000000" w:themeColor="text1"/>
          <w:sz w:val="20"/>
          <w:szCs w:val="20"/>
          <w:lang w:val="tt-RU"/>
        </w:rPr>
        <w:t>-11 классах. Ознакомила  с приказом МБОУ “Шугуровская СОШ им.В.П.Чкалова” МО “ЛМР” РТ</w:t>
      </w:r>
      <w:r w:rsidRPr="00035D8A">
        <w:rPr>
          <w:rFonts w:ascii="Times New Roman" w:hAnsi="Times New Roman" w:cs="Times New Roman"/>
          <w:color w:val="000000" w:themeColor="text1"/>
          <w:sz w:val="20"/>
          <w:szCs w:val="20"/>
          <w:lang w:val="tt-RU"/>
        </w:rPr>
        <w:t xml:space="preserve"> №73 от 21.03.2022</w:t>
      </w:r>
      <w:r w:rsidR="00C57CD9" w:rsidRPr="00035D8A">
        <w:rPr>
          <w:rFonts w:ascii="Times New Roman" w:hAnsi="Times New Roman" w:cs="Times New Roman"/>
          <w:color w:val="000000" w:themeColor="text1"/>
          <w:sz w:val="20"/>
          <w:szCs w:val="20"/>
          <w:lang w:val="tt-RU"/>
        </w:rPr>
        <w:t xml:space="preserve"> “О проведении промежуточной аттест</w:t>
      </w:r>
      <w:r w:rsidRPr="00035D8A">
        <w:rPr>
          <w:rFonts w:ascii="Times New Roman" w:hAnsi="Times New Roman" w:cs="Times New Roman"/>
          <w:color w:val="000000" w:themeColor="text1"/>
          <w:sz w:val="20"/>
          <w:szCs w:val="20"/>
          <w:lang w:val="tt-RU"/>
        </w:rPr>
        <w:t>ации учащихся 1-11 классов в 2021-2022</w:t>
      </w:r>
      <w:r w:rsidR="00C57CD9" w:rsidRPr="00035D8A">
        <w:rPr>
          <w:rFonts w:ascii="Times New Roman" w:hAnsi="Times New Roman" w:cs="Times New Roman"/>
          <w:color w:val="000000" w:themeColor="text1"/>
          <w:sz w:val="20"/>
          <w:szCs w:val="20"/>
          <w:lang w:val="tt-RU"/>
        </w:rPr>
        <w:t xml:space="preserve"> учебном году”  в целях выявления уровня обученности учащихся, по утверждённому графику проведения промежуточной аттеста</w:t>
      </w:r>
      <w:r w:rsidRPr="00035D8A">
        <w:rPr>
          <w:rFonts w:ascii="Times New Roman" w:hAnsi="Times New Roman" w:cs="Times New Roman"/>
          <w:color w:val="000000" w:themeColor="text1"/>
          <w:sz w:val="20"/>
          <w:szCs w:val="20"/>
          <w:lang w:val="tt-RU"/>
        </w:rPr>
        <w:t>ции учащихся 1-11 классов в 2021</w:t>
      </w:r>
      <w:r w:rsidR="00C57CD9" w:rsidRPr="00035D8A">
        <w:rPr>
          <w:rFonts w:ascii="Times New Roman" w:hAnsi="Times New Roman" w:cs="Times New Roman"/>
          <w:color w:val="000000" w:themeColor="text1"/>
          <w:sz w:val="20"/>
          <w:szCs w:val="20"/>
          <w:lang w:val="tt-RU"/>
        </w:rPr>
        <w:t>-202</w:t>
      </w:r>
      <w:r w:rsidRPr="00035D8A">
        <w:rPr>
          <w:rFonts w:ascii="Times New Roman" w:hAnsi="Times New Roman" w:cs="Times New Roman"/>
          <w:color w:val="000000" w:themeColor="text1"/>
          <w:sz w:val="20"/>
          <w:szCs w:val="20"/>
          <w:lang w:val="tt-RU"/>
        </w:rPr>
        <w:t>2</w:t>
      </w:r>
      <w:r w:rsidR="00C57CD9" w:rsidRPr="00035D8A">
        <w:rPr>
          <w:rFonts w:ascii="Times New Roman" w:hAnsi="Times New Roman" w:cs="Times New Roman"/>
          <w:color w:val="000000" w:themeColor="text1"/>
          <w:sz w:val="20"/>
          <w:szCs w:val="20"/>
          <w:lang w:val="tt-RU"/>
        </w:rPr>
        <w:t xml:space="preserve"> у</w:t>
      </w:r>
      <w:r w:rsidRPr="00035D8A">
        <w:rPr>
          <w:rFonts w:ascii="Times New Roman" w:hAnsi="Times New Roman" w:cs="Times New Roman"/>
          <w:color w:val="000000" w:themeColor="text1"/>
          <w:sz w:val="20"/>
          <w:szCs w:val="20"/>
          <w:lang w:val="tt-RU"/>
        </w:rPr>
        <w:t>чебном году среди обучающихся 5-х</w:t>
      </w:r>
      <w:r w:rsidR="00C57CD9" w:rsidRPr="00035D8A">
        <w:rPr>
          <w:rFonts w:ascii="Times New Roman" w:hAnsi="Times New Roman" w:cs="Times New Roman"/>
          <w:color w:val="000000" w:themeColor="text1"/>
          <w:sz w:val="20"/>
          <w:szCs w:val="20"/>
          <w:lang w:val="tt-RU"/>
        </w:rPr>
        <w:t xml:space="preserve"> классов по предмету </w:t>
      </w:r>
      <w:r w:rsidRPr="00035D8A">
        <w:rPr>
          <w:rFonts w:ascii="Times New Roman" w:hAnsi="Times New Roman" w:cs="Times New Roman"/>
          <w:color w:val="000000" w:themeColor="text1"/>
          <w:sz w:val="20"/>
          <w:szCs w:val="20"/>
          <w:lang w:val="tt-RU"/>
        </w:rPr>
        <w:t xml:space="preserve">родная(татарская) литература, в 6, 7,9,10,11-х классах по предмету </w:t>
      </w:r>
      <w:r w:rsidR="000848F8" w:rsidRPr="00035D8A">
        <w:rPr>
          <w:rFonts w:ascii="Times New Roman" w:hAnsi="Times New Roman" w:cs="Times New Roman"/>
          <w:color w:val="000000" w:themeColor="text1"/>
          <w:sz w:val="20"/>
          <w:szCs w:val="20"/>
          <w:lang w:val="tt-RU"/>
        </w:rPr>
        <w:t>«Родной(татарский) язык».</w:t>
      </w:r>
      <w:r w:rsidR="006335A0" w:rsidRPr="00035D8A">
        <w:rPr>
          <w:rFonts w:ascii="Times New Roman" w:hAnsi="Times New Roman" w:cs="Times New Roman"/>
          <w:color w:val="000000" w:themeColor="text1"/>
          <w:sz w:val="20"/>
          <w:szCs w:val="20"/>
          <w:lang w:val="tt-RU"/>
        </w:rPr>
        <w:t xml:space="preserve"> Анализы промежуточной аттестации  по родному(татарскому) языку в 5-11 классах</w:t>
      </w:r>
      <w:r w:rsidR="00D32C7A" w:rsidRPr="00035D8A">
        <w:rPr>
          <w:rFonts w:ascii="Times New Roman" w:hAnsi="Times New Roman" w:cs="Times New Roman"/>
          <w:color w:val="000000" w:themeColor="text1"/>
          <w:sz w:val="20"/>
          <w:szCs w:val="20"/>
          <w:lang w:val="tt-RU"/>
        </w:rPr>
        <w:t xml:space="preserve"> сдать в срок до 31.05.2022</w:t>
      </w:r>
      <w:r w:rsidR="006335A0" w:rsidRPr="00035D8A">
        <w:rPr>
          <w:rFonts w:ascii="Times New Roman" w:hAnsi="Times New Roman" w:cs="Times New Roman"/>
          <w:color w:val="000000" w:themeColor="text1"/>
          <w:sz w:val="20"/>
          <w:szCs w:val="20"/>
          <w:lang w:val="tt-RU"/>
        </w:rPr>
        <w:t>.</w:t>
      </w:r>
    </w:p>
    <w:p w:rsidR="006335A0" w:rsidRPr="00035D8A" w:rsidRDefault="006335A0" w:rsidP="006335A0">
      <w:pPr>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hAnsi="Times New Roman" w:cs="Times New Roman"/>
          <w:color w:val="000000" w:themeColor="text1"/>
          <w:sz w:val="20"/>
          <w:szCs w:val="20"/>
          <w:lang w:val="tt-RU"/>
        </w:rPr>
        <w:t>По 2 вопросу слушали: Хайрову Р.Н. руководителя ШМО учителей родного(татарского) языка и родной (татарской) литературы. Она познакомила членов ШМО  об организации итоговых контрольных работ  по родному(татарскому) языку в 5-11 классах</w:t>
      </w:r>
      <w:r w:rsidR="00D32C7A" w:rsidRPr="00035D8A">
        <w:rPr>
          <w:rFonts w:ascii="Times New Roman" w:eastAsia="Calibri" w:hAnsi="Times New Roman" w:cs="Times New Roman"/>
          <w:color w:val="000000" w:themeColor="text1"/>
          <w:sz w:val="20"/>
          <w:szCs w:val="20"/>
          <w:lang w:eastAsia="en-US"/>
        </w:rPr>
        <w:t xml:space="preserve"> </w:t>
      </w:r>
      <w:r w:rsidR="00D32C7A" w:rsidRPr="00035D8A">
        <w:rPr>
          <w:rFonts w:ascii="Times New Roman" w:hAnsi="Times New Roman" w:cs="Times New Roman"/>
          <w:color w:val="000000" w:themeColor="text1"/>
          <w:sz w:val="20"/>
          <w:szCs w:val="20"/>
          <w:lang w:val="tt-RU"/>
        </w:rPr>
        <w:t xml:space="preserve">Анализы </w:t>
      </w:r>
      <w:r w:rsidR="001E17C9" w:rsidRPr="00035D8A">
        <w:rPr>
          <w:rFonts w:ascii="Times New Roman" w:hAnsi="Times New Roman" w:cs="Times New Roman"/>
          <w:color w:val="000000" w:themeColor="text1"/>
          <w:sz w:val="20"/>
          <w:szCs w:val="20"/>
          <w:lang w:val="tt-RU"/>
        </w:rPr>
        <w:t>итоговых контрольных работ</w:t>
      </w:r>
      <w:r w:rsidR="00D32C7A" w:rsidRPr="00035D8A">
        <w:rPr>
          <w:rFonts w:ascii="Times New Roman" w:hAnsi="Times New Roman" w:cs="Times New Roman"/>
          <w:color w:val="000000" w:themeColor="text1"/>
          <w:sz w:val="20"/>
          <w:szCs w:val="20"/>
          <w:lang w:val="tt-RU"/>
        </w:rPr>
        <w:t xml:space="preserve"> по родному(татарскому) языку в 5-11 классах сдать в срок до 31.05.2022.</w:t>
      </w:r>
    </w:p>
    <w:p w:rsidR="006335A0" w:rsidRPr="00035D8A" w:rsidRDefault="006335A0" w:rsidP="006335A0">
      <w:pPr>
        <w:spacing w:after="0" w:line="240" w:lineRule="auto"/>
        <w:jc w:val="both"/>
        <w:rPr>
          <w:rFonts w:ascii="Times New Roman" w:eastAsia="Calibri" w:hAnsi="Times New Roman" w:cs="Times New Roman"/>
          <w:color w:val="000000" w:themeColor="text1"/>
          <w:sz w:val="20"/>
          <w:szCs w:val="20"/>
          <w:lang w:eastAsia="en-US"/>
        </w:rPr>
      </w:pPr>
    </w:p>
    <w:p w:rsidR="005F6876" w:rsidRPr="00035D8A" w:rsidRDefault="001E17C9" w:rsidP="00C57CD9">
      <w:pPr>
        <w:spacing w:after="0" w:line="240" w:lineRule="auto"/>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По 3</w:t>
      </w:r>
      <w:r w:rsidR="000848F8" w:rsidRPr="00035D8A">
        <w:rPr>
          <w:rFonts w:ascii="Times New Roman" w:eastAsia="Calibri" w:hAnsi="Times New Roman" w:cs="Times New Roman"/>
          <w:color w:val="000000" w:themeColor="text1"/>
          <w:sz w:val="20"/>
          <w:szCs w:val="20"/>
          <w:lang w:eastAsia="en-US"/>
        </w:rPr>
        <w:t xml:space="preserve"> вопросу слушали: </w:t>
      </w:r>
      <w:proofErr w:type="spellStart"/>
      <w:r w:rsidR="000848F8" w:rsidRPr="00035D8A">
        <w:rPr>
          <w:rFonts w:ascii="Times New Roman" w:eastAsia="Calibri" w:hAnsi="Times New Roman" w:cs="Times New Roman"/>
          <w:color w:val="000000" w:themeColor="text1"/>
          <w:sz w:val="20"/>
          <w:szCs w:val="20"/>
          <w:lang w:eastAsia="en-US"/>
        </w:rPr>
        <w:t>Хайрову</w:t>
      </w:r>
      <w:proofErr w:type="spellEnd"/>
      <w:r w:rsidR="000848F8" w:rsidRPr="00035D8A">
        <w:rPr>
          <w:rFonts w:ascii="Times New Roman" w:eastAsia="Calibri" w:hAnsi="Times New Roman" w:cs="Times New Roman"/>
          <w:color w:val="000000" w:themeColor="text1"/>
          <w:sz w:val="20"/>
          <w:szCs w:val="20"/>
          <w:lang w:eastAsia="en-US"/>
        </w:rPr>
        <w:t xml:space="preserve"> Р.Н. руководителя ШМО </w:t>
      </w:r>
      <w:r w:rsidR="000848F8" w:rsidRPr="00035D8A">
        <w:rPr>
          <w:rFonts w:ascii="Times New Roman" w:eastAsia="Times New Roman" w:hAnsi="Times New Roman" w:cs="Times New Roman"/>
          <w:color w:val="000000" w:themeColor="text1"/>
          <w:sz w:val="20"/>
          <w:szCs w:val="20"/>
        </w:rPr>
        <w:t>учителей родног</w:t>
      </w:r>
      <w:proofErr w:type="gramStart"/>
      <w:r w:rsidR="000848F8" w:rsidRPr="00035D8A">
        <w:rPr>
          <w:rFonts w:ascii="Times New Roman" w:eastAsia="Times New Roman" w:hAnsi="Times New Roman" w:cs="Times New Roman"/>
          <w:color w:val="000000" w:themeColor="text1"/>
          <w:sz w:val="20"/>
          <w:szCs w:val="20"/>
        </w:rPr>
        <w:t>о(</w:t>
      </w:r>
      <w:proofErr w:type="gramEnd"/>
      <w:r w:rsidR="000848F8"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000848F8" w:rsidRPr="00035D8A">
        <w:rPr>
          <w:rFonts w:ascii="Times New Roman" w:eastAsia="Calibri" w:hAnsi="Times New Roman" w:cs="Times New Roman"/>
          <w:color w:val="000000" w:themeColor="text1"/>
          <w:sz w:val="20"/>
          <w:szCs w:val="20"/>
          <w:lang w:eastAsia="en-US"/>
        </w:rPr>
        <w:t xml:space="preserve"> </w:t>
      </w:r>
      <w:r w:rsidR="005F6876" w:rsidRPr="00035D8A">
        <w:rPr>
          <w:rFonts w:ascii="Times New Roman" w:eastAsia="Calibri" w:hAnsi="Times New Roman" w:cs="Times New Roman"/>
          <w:color w:val="000000" w:themeColor="text1"/>
          <w:sz w:val="20"/>
          <w:szCs w:val="20"/>
          <w:lang w:eastAsia="en-US"/>
        </w:rPr>
        <w:t>Она сообщила о том, что</w:t>
      </w:r>
      <w:r w:rsidR="00293578" w:rsidRPr="00035D8A">
        <w:rPr>
          <w:rFonts w:ascii="Times New Roman" w:eastAsia="Calibri" w:hAnsi="Times New Roman" w:cs="Times New Roman"/>
          <w:color w:val="000000" w:themeColor="text1"/>
          <w:sz w:val="20"/>
          <w:szCs w:val="20"/>
          <w:lang w:eastAsia="en-US"/>
        </w:rPr>
        <w:t xml:space="preserve"> организуется с</w:t>
      </w:r>
      <w:r w:rsidR="005F6876" w:rsidRPr="00035D8A">
        <w:rPr>
          <w:rFonts w:ascii="Times New Roman" w:hAnsi="Times New Roman" w:cs="Times New Roman"/>
          <w:color w:val="000000" w:themeColor="text1"/>
          <w:sz w:val="20"/>
          <w:szCs w:val="20"/>
        </w:rPr>
        <w:t xml:space="preserve">бор материалов для банка </w:t>
      </w:r>
      <w:r w:rsidR="00293578" w:rsidRPr="00035D8A">
        <w:rPr>
          <w:rFonts w:ascii="Times New Roman" w:hAnsi="Times New Roman" w:cs="Times New Roman"/>
          <w:color w:val="000000" w:themeColor="text1"/>
          <w:sz w:val="20"/>
          <w:szCs w:val="20"/>
        </w:rPr>
        <w:t>методических</w:t>
      </w:r>
      <w:r w:rsidR="005F6876" w:rsidRPr="00035D8A">
        <w:rPr>
          <w:rFonts w:ascii="Times New Roman" w:hAnsi="Times New Roman" w:cs="Times New Roman"/>
          <w:color w:val="000000" w:themeColor="text1"/>
          <w:sz w:val="20"/>
          <w:szCs w:val="20"/>
        </w:rPr>
        <w:t xml:space="preserve"> </w:t>
      </w:r>
      <w:r w:rsidR="00293578" w:rsidRPr="00035D8A">
        <w:rPr>
          <w:rFonts w:ascii="Times New Roman" w:hAnsi="Times New Roman" w:cs="Times New Roman"/>
          <w:color w:val="000000" w:themeColor="text1"/>
          <w:sz w:val="20"/>
          <w:szCs w:val="20"/>
        </w:rPr>
        <w:t>разработок</w:t>
      </w:r>
      <w:r w:rsidR="005F6876" w:rsidRPr="00035D8A">
        <w:rPr>
          <w:rFonts w:ascii="Times New Roman" w:hAnsi="Times New Roman" w:cs="Times New Roman"/>
          <w:color w:val="000000" w:themeColor="text1"/>
          <w:sz w:val="20"/>
          <w:szCs w:val="20"/>
        </w:rPr>
        <w:t xml:space="preserve"> уроков и мастер-классов, проведённых в рамках методического марафона</w:t>
      </w:r>
      <w:r w:rsidR="00293578" w:rsidRPr="00035D8A">
        <w:rPr>
          <w:rFonts w:ascii="Times New Roman" w:hAnsi="Times New Roman" w:cs="Times New Roman"/>
          <w:color w:val="000000" w:themeColor="text1"/>
          <w:sz w:val="20"/>
          <w:szCs w:val="20"/>
        </w:rPr>
        <w:t xml:space="preserve"> по формированию функциональной грамотности. Так же организовать сбор </w:t>
      </w:r>
      <w:r w:rsidR="005F6876" w:rsidRPr="00035D8A">
        <w:rPr>
          <w:rFonts w:ascii="Times New Roman" w:hAnsi="Times New Roman" w:cs="Times New Roman"/>
          <w:color w:val="000000" w:themeColor="text1"/>
          <w:sz w:val="20"/>
          <w:szCs w:val="20"/>
        </w:rPr>
        <w:t>многоуровневых дидактических материалов по формированию функциональной грамотности</w:t>
      </w:r>
      <w:r w:rsidR="00293578" w:rsidRPr="00035D8A">
        <w:rPr>
          <w:rFonts w:ascii="Times New Roman" w:hAnsi="Times New Roman" w:cs="Times New Roman"/>
          <w:color w:val="000000" w:themeColor="text1"/>
          <w:sz w:val="20"/>
          <w:szCs w:val="20"/>
        </w:rPr>
        <w:t xml:space="preserve"> по родному (татарскому) языку.</w:t>
      </w:r>
    </w:p>
    <w:p w:rsidR="006660DC" w:rsidRPr="006660DC" w:rsidRDefault="001E17C9" w:rsidP="00293578">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По 4</w:t>
      </w:r>
      <w:r w:rsidR="000848F8" w:rsidRPr="00035D8A">
        <w:rPr>
          <w:rFonts w:ascii="Times New Roman" w:eastAsia="Calibri" w:hAnsi="Times New Roman" w:cs="Times New Roman"/>
          <w:color w:val="000000" w:themeColor="text1"/>
          <w:sz w:val="20"/>
          <w:szCs w:val="20"/>
          <w:lang w:eastAsia="en-US"/>
        </w:rPr>
        <w:t xml:space="preserve"> вопросу слушали: </w:t>
      </w:r>
      <w:proofErr w:type="spellStart"/>
      <w:r w:rsidR="000848F8" w:rsidRPr="00035D8A">
        <w:rPr>
          <w:rFonts w:ascii="Times New Roman" w:eastAsia="Calibri" w:hAnsi="Times New Roman" w:cs="Times New Roman"/>
          <w:color w:val="000000" w:themeColor="text1"/>
          <w:sz w:val="20"/>
          <w:szCs w:val="20"/>
          <w:lang w:eastAsia="en-US"/>
        </w:rPr>
        <w:t>Хайрову</w:t>
      </w:r>
      <w:proofErr w:type="spellEnd"/>
      <w:r w:rsidR="000848F8" w:rsidRPr="00035D8A">
        <w:rPr>
          <w:rFonts w:ascii="Times New Roman" w:eastAsia="Calibri" w:hAnsi="Times New Roman" w:cs="Times New Roman"/>
          <w:color w:val="000000" w:themeColor="text1"/>
          <w:sz w:val="20"/>
          <w:szCs w:val="20"/>
          <w:lang w:eastAsia="en-US"/>
        </w:rPr>
        <w:t xml:space="preserve"> Р.Н. руководителя ШМО </w:t>
      </w:r>
      <w:r w:rsidR="000848F8" w:rsidRPr="00035D8A">
        <w:rPr>
          <w:rFonts w:ascii="Times New Roman" w:eastAsia="Times New Roman" w:hAnsi="Times New Roman" w:cs="Times New Roman"/>
          <w:color w:val="000000" w:themeColor="text1"/>
          <w:sz w:val="20"/>
          <w:szCs w:val="20"/>
        </w:rPr>
        <w:t>учителей родног</w:t>
      </w:r>
      <w:proofErr w:type="gramStart"/>
      <w:r w:rsidR="000848F8" w:rsidRPr="00035D8A">
        <w:rPr>
          <w:rFonts w:ascii="Times New Roman" w:eastAsia="Times New Roman" w:hAnsi="Times New Roman" w:cs="Times New Roman"/>
          <w:color w:val="000000" w:themeColor="text1"/>
          <w:sz w:val="20"/>
          <w:szCs w:val="20"/>
        </w:rPr>
        <w:t>о(</w:t>
      </w:r>
      <w:proofErr w:type="gramEnd"/>
      <w:r w:rsidR="000848F8" w:rsidRPr="00035D8A">
        <w:rPr>
          <w:rFonts w:ascii="Times New Roman" w:eastAsia="Times New Roman" w:hAnsi="Times New Roman" w:cs="Times New Roman"/>
          <w:color w:val="000000" w:themeColor="text1"/>
          <w:sz w:val="20"/>
          <w:szCs w:val="20"/>
        </w:rPr>
        <w:t xml:space="preserve">татарского) языка </w:t>
      </w:r>
      <w:r w:rsidR="006660DC" w:rsidRPr="00035D8A">
        <w:rPr>
          <w:rFonts w:ascii="Times New Roman" w:eastAsia="Times New Roman" w:hAnsi="Times New Roman" w:cs="Times New Roman"/>
          <w:color w:val="000000" w:themeColor="text1"/>
          <w:sz w:val="20"/>
          <w:szCs w:val="20"/>
        </w:rPr>
        <w:t xml:space="preserve">и родной (татарской) литературы. </w:t>
      </w:r>
      <w:proofErr w:type="gramStart"/>
      <w:r w:rsidR="00293578" w:rsidRPr="00035D8A">
        <w:rPr>
          <w:rFonts w:ascii="Times New Roman" w:eastAsia="Times New Roman" w:hAnsi="Times New Roman" w:cs="Times New Roman"/>
          <w:color w:val="000000" w:themeColor="text1"/>
          <w:sz w:val="20"/>
          <w:szCs w:val="20"/>
        </w:rPr>
        <w:t>Она рассказала о том, что с</w:t>
      </w:r>
      <w:r w:rsidR="006660DC" w:rsidRPr="006660DC">
        <w:rPr>
          <w:rFonts w:ascii="Times New Roman" w:eastAsia="Times New Roman" w:hAnsi="Times New Roman" w:cs="Times New Roman"/>
          <w:color w:val="000000" w:themeColor="text1"/>
          <w:sz w:val="20"/>
          <w:szCs w:val="20"/>
          <w:bdr w:val="none" w:sz="0" w:space="0" w:color="auto" w:frame="1"/>
        </w:rPr>
        <w:t xml:space="preserve"> 1 сентября 2022 года все школы страны переходят на обновленные федеральные государственные образовательные стандарты, в которых сформулированы максимально конкретные требования к предметам школьной программы соответствующего уровня, позволяющие ответить на вопросы: что конкретно школьник будет знать, чем овладеет и что освоит – отметила </w:t>
      </w:r>
      <w:proofErr w:type="spellStart"/>
      <w:r w:rsidR="006660DC" w:rsidRPr="00035D8A">
        <w:rPr>
          <w:rFonts w:ascii="Times New Roman" w:eastAsia="Times New Roman" w:hAnsi="Times New Roman" w:cs="Times New Roman"/>
          <w:color w:val="000000" w:themeColor="text1"/>
          <w:sz w:val="20"/>
          <w:szCs w:val="20"/>
          <w:bdr w:val="none" w:sz="0" w:space="0" w:color="auto" w:frame="1"/>
        </w:rPr>
        <w:t>Хайрова</w:t>
      </w:r>
      <w:proofErr w:type="spellEnd"/>
      <w:r w:rsidR="006660DC" w:rsidRPr="00035D8A">
        <w:rPr>
          <w:rFonts w:ascii="Times New Roman" w:eastAsia="Times New Roman" w:hAnsi="Times New Roman" w:cs="Times New Roman"/>
          <w:color w:val="000000" w:themeColor="text1"/>
          <w:sz w:val="20"/>
          <w:szCs w:val="20"/>
          <w:bdr w:val="none" w:sz="0" w:space="0" w:color="auto" w:frame="1"/>
        </w:rPr>
        <w:t xml:space="preserve"> Р.Н.</w:t>
      </w:r>
      <w:r w:rsidR="006660DC" w:rsidRPr="006660DC">
        <w:rPr>
          <w:rFonts w:ascii="Times New Roman" w:eastAsia="Times New Roman" w:hAnsi="Times New Roman" w:cs="Times New Roman"/>
          <w:color w:val="000000" w:themeColor="text1"/>
          <w:sz w:val="20"/>
          <w:szCs w:val="20"/>
          <w:bdr w:val="none" w:sz="0" w:space="0" w:color="auto" w:frame="1"/>
        </w:rPr>
        <w:t xml:space="preserve"> – Введение обновленных стандартов должно повысить качество образования</w:t>
      </w:r>
      <w:r w:rsidR="00D31FD3" w:rsidRPr="00035D8A">
        <w:rPr>
          <w:rFonts w:ascii="Times New Roman" w:eastAsia="Times New Roman" w:hAnsi="Times New Roman" w:cs="Times New Roman"/>
          <w:color w:val="000000" w:themeColor="text1"/>
          <w:sz w:val="20"/>
          <w:szCs w:val="20"/>
          <w:bdr w:val="none" w:sz="0" w:space="0" w:color="auto" w:frame="1"/>
        </w:rPr>
        <w:t>.</w:t>
      </w:r>
      <w:proofErr w:type="gramEnd"/>
      <w:r w:rsidR="00D31FD3" w:rsidRPr="00035D8A">
        <w:rPr>
          <w:rFonts w:ascii="Times New Roman" w:eastAsia="Times New Roman" w:hAnsi="Times New Roman" w:cs="Times New Roman"/>
          <w:color w:val="000000" w:themeColor="text1"/>
          <w:sz w:val="20"/>
          <w:szCs w:val="20"/>
          <w:bdr w:val="none" w:sz="0" w:space="0" w:color="auto" w:frame="1"/>
        </w:rPr>
        <w:t xml:space="preserve"> </w:t>
      </w:r>
      <w:r w:rsidR="006660DC" w:rsidRPr="006660DC">
        <w:rPr>
          <w:rFonts w:ascii="Times New Roman" w:eastAsia="Times New Roman" w:hAnsi="Times New Roman" w:cs="Times New Roman"/>
          <w:color w:val="000000" w:themeColor="text1"/>
          <w:sz w:val="20"/>
          <w:szCs w:val="20"/>
          <w:bdr w:val="none" w:sz="0" w:space="0" w:color="auto" w:frame="1"/>
        </w:rPr>
        <w:t xml:space="preserve">Среди основных изменений образовательных стандартов – появление понятия «функциональная грамотность». Теперь акцент делается на практических навыках детей. </w:t>
      </w:r>
      <w:r w:rsidR="00D31FD3" w:rsidRPr="00035D8A">
        <w:rPr>
          <w:rFonts w:ascii="Times New Roman" w:eastAsia="Times New Roman" w:hAnsi="Times New Roman" w:cs="Times New Roman"/>
          <w:color w:val="000000" w:themeColor="text1"/>
          <w:sz w:val="20"/>
          <w:szCs w:val="20"/>
          <w:bdr w:val="none" w:sz="0" w:space="0" w:color="auto" w:frame="1"/>
        </w:rPr>
        <w:t>Учителям родног</w:t>
      </w:r>
      <w:proofErr w:type="gramStart"/>
      <w:r w:rsidR="00D31FD3" w:rsidRPr="00035D8A">
        <w:rPr>
          <w:rFonts w:ascii="Times New Roman" w:eastAsia="Times New Roman" w:hAnsi="Times New Roman" w:cs="Times New Roman"/>
          <w:color w:val="000000" w:themeColor="text1"/>
          <w:sz w:val="20"/>
          <w:szCs w:val="20"/>
          <w:bdr w:val="none" w:sz="0" w:space="0" w:color="auto" w:frame="1"/>
        </w:rPr>
        <w:t>о(</w:t>
      </w:r>
      <w:proofErr w:type="gramEnd"/>
      <w:r w:rsidR="00D31FD3" w:rsidRPr="00035D8A">
        <w:rPr>
          <w:rFonts w:ascii="Times New Roman" w:eastAsia="Times New Roman" w:hAnsi="Times New Roman" w:cs="Times New Roman"/>
          <w:color w:val="000000" w:themeColor="text1"/>
          <w:sz w:val="20"/>
          <w:szCs w:val="20"/>
          <w:bdr w:val="none" w:sz="0" w:space="0" w:color="auto" w:frame="1"/>
        </w:rPr>
        <w:t>татарского) языка и литературы рассмотреть нормативную базу</w:t>
      </w:r>
      <w:r w:rsidR="006660DC" w:rsidRPr="006660DC">
        <w:rPr>
          <w:rFonts w:ascii="Times New Roman" w:eastAsia="Times New Roman" w:hAnsi="Times New Roman" w:cs="Times New Roman"/>
          <w:color w:val="000000" w:themeColor="text1"/>
          <w:sz w:val="20"/>
          <w:szCs w:val="20"/>
          <w:bdr w:val="none" w:sz="0" w:space="0" w:color="auto" w:frame="1"/>
        </w:rPr>
        <w:t xml:space="preserve"> введения и реа</w:t>
      </w:r>
      <w:r w:rsidR="00D31FD3" w:rsidRPr="00035D8A">
        <w:rPr>
          <w:rFonts w:ascii="Times New Roman" w:eastAsia="Times New Roman" w:hAnsi="Times New Roman" w:cs="Times New Roman"/>
          <w:color w:val="000000" w:themeColor="text1"/>
          <w:sz w:val="20"/>
          <w:szCs w:val="20"/>
          <w:bdr w:val="none" w:sz="0" w:space="0" w:color="auto" w:frame="1"/>
        </w:rPr>
        <w:t>лизации  обновленных ФГОС, провести</w:t>
      </w:r>
      <w:r w:rsidR="006660DC" w:rsidRPr="006660DC">
        <w:rPr>
          <w:rFonts w:ascii="Times New Roman" w:eastAsia="Times New Roman" w:hAnsi="Times New Roman" w:cs="Times New Roman"/>
          <w:color w:val="000000" w:themeColor="text1"/>
          <w:sz w:val="20"/>
          <w:szCs w:val="20"/>
          <w:bdr w:val="none" w:sz="0" w:space="0" w:color="auto" w:frame="1"/>
        </w:rPr>
        <w:t xml:space="preserve"> сравнительный анализ действующих ФГОС и обновленных ФГОС</w:t>
      </w:r>
      <w:r w:rsidR="00D31FD3" w:rsidRPr="00035D8A">
        <w:rPr>
          <w:rFonts w:ascii="Times New Roman" w:eastAsia="Times New Roman" w:hAnsi="Times New Roman" w:cs="Times New Roman"/>
          <w:color w:val="000000" w:themeColor="text1"/>
          <w:sz w:val="20"/>
          <w:szCs w:val="20"/>
          <w:bdr w:val="none" w:sz="0" w:space="0" w:color="auto" w:frame="1"/>
        </w:rPr>
        <w:t>.  К новому учебному году с</w:t>
      </w:r>
      <w:r w:rsidR="00D31FD3" w:rsidRPr="00035D8A">
        <w:rPr>
          <w:rFonts w:ascii="Times New Roman" w:eastAsia="Times New Roman" w:hAnsi="Times New Roman" w:cs="Times New Roman"/>
          <w:bCs/>
          <w:color w:val="000000" w:themeColor="text1"/>
          <w:sz w:val="20"/>
          <w:szCs w:val="20"/>
          <w:bdr w:val="none" w:sz="0" w:space="0" w:color="auto" w:frame="1"/>
        </w:rPr>
        <w:t>оздать рабочую</w:t>
      </w:r>
      <w:r w:rsidR="006660DC" w:rsidRPr="006660DC">
        <w:rPr>
          <w:rFonts w:ascii="Times New Roman" w:eastAsia="Times New Roman" w:hAnsi="Times New Roman" w:cs="Times New Roman"/>
          <w:bCs/>
          <w:color w:val="000000" w:themeColor="text1"/>
          <w:sz w:val="20"/>
          <w:szCs w:val="20"/>
          <w:bdr w:val="none" w:sz="0" w:space="0" w:color="auto" w:frame="1"/>
        </w:rPr>
        <w:t xml:space="preserve"> программ</w:t>
      </w:r>
      <w:r w:rsidR="00D31FD3" w:rsidRPr="00035D8A">
        <w:rPr>
          <w:rFonts w:ascii="Times New Roman" w:eastAsia="Times New Roman" w:hAnsi="Times New Roman" w:cs="Times New Roman"/>
          <w:bCs/>
          <w:color w:val="000000" w:themeColor="text1"/>
          <w:sz w:val="20"/>
          <w:szCs w:val="20"/>
          <w:bdr w:val="none" w:sz="0" w:space="0" w:color="auto" w:frame="1"/>
        </w:rPr>
        <w:t>у по учебному предмету</w:t>
      </w:r>
      <w:r w:rsidR="006660DC" w:rsidRPr="006660DC">
        <w:rPr>
          <w:rFonts w:ascii="Times New Roman" w:eastAsia="Times New Roman" w:hAnsi="Times New Roman" w:cs="Times New Roman"/>
          <w:bCs/>
          <w:color w:val="000000" w:themeColor="text1"/>
          <w:sz w:val="20"/>
          <w:szCs w:val="20"/>
          <w:bdr w:val="none" w:sz="0" w:space="0" w:color="auto" w:frame="1"/>
        </w:rPr>
        <w:t xml:space="preserve"> с помощью сервиса «Конструктор рабочих программ»</w:t>
      </w:r>
      <w:r w:rsidR="006660DC" w:rsidRPr="006660DC">
        <w:rPr>
          <w:rFonts w:ascii="Times New Roman" w:eastAsia="Times New Roman" w:hAnsi="Times New Roman" w:cs="Times New Roman"/>
          <w:color w:val="000000" w:themeColor="text1"/>
          <w:sz w:val="20"/>
          <w:szCs w:val="20"/>
          <w:bdr w:val="none" w:sz="0" w:space="0" w:color="auto" w:frame="1"/>
        </w:rPr>
        <w:t>  - </w:t>
      </w:r>
      <w:hyperlink r:id="rId15" w:history="1">
        <w:r w:rsidR="006660DC" w:rsidRPr="00035D8A">
          <w:rPr>
            <w:rFonts w:ascii="Times New Roman" w:eastAsia="Times New Roman" w:hAnsi="Times New Roman" w:cs="Times New Roman"/>
            <w:color w:val="000000" w:themeColor="text1"/>
            <w:sz w:val="20"/>
            <w:szCs w:val="20"/>
            <w:u w:val="single"/>
            <w:bdr w:val="none" w:sz="0" w:space="0" w:color="auto" w:frame="1"/>
          </w:rPr>
          <w:t>https://edsoo.ru/constructor/</w:t>
        </w:r>
      </w:hyperlink>
      <w:r w:rsidR="006660DC" w:rsidRPr="006660DC">
        <w:rPr>
          <w:rFonts w:ascii="Times New Roman" w:eastAsia="Times New Roman" w:hAnsi="Times New Roman" w:cs="Times New Roman"/>
          <w:color w:val="000000" w:themeColor="text1"/>
          <w:sz w:val="20"/>
          <w:szCs w:val="20"/>
          <w:bdr w:val="none" w:sz="0" w:space="0" w:color="auto" w:frame="1"/>
        </w:rPr>
        <w:t xml:space="preserve">. </w:t>
      </w:r>
      <w:r w:rsidR="00D31FD3" w:rsidRPr="00035D8A">
        <w:rPr>
          <w:rFonts w:ascii="Times New Roman" w:eastAsia="Times New Roman" w:hAnsi="Times New Roman" w:cs="Times New Roman"/>
          <w:bCs/>
          <w:color w:val="000000" w:themeColor="text1"/>
          <w:sz w:val="20"/>
          <w:szCs w:val="20"/>
          <w:bdr w:val="none" w:sz="0" w:space="0" w:color="auto" w:frame="1"/>
        </w:rPr>
        <w:t xml:space="preserve"> В течение </w:t>
      </w:r>
      <w:r w:rsidR="006660DC" w:rsidRPr="006660DC">
        <w:rPr>
          <w:rFonts w:ascii="Times New Roman" w:eastAsia="Times New Roman" w:hAnsi="Times New Roman" w:cs="Times New Roman"/>
          <w:bCs/>
          <w:color w:val="000000" w:themeColor="text1"/>
          <w:sz w:val="20"/>
          <w:szCs w:val="20"/>
          <w:bdr w:val="none" w:sz="0" w:space="0" w:color="auto" w:frame="1"/>
        </w:rPr>
        <w:t xml:space="preserve">апреля 2022г. </w:t>
      </w:r>
      <w:r w:rsidR="00D31FD3" w:rsidRPr="00035D8A">
        <w:rPr>
          <w:rFonts w:ascii="Times New Roman" w:eastAsia="Times New Roman" w:hAnsi="Times New Roman" w:cs="Times New Roman"/>
          <w:bCs/>
          <w:color w:val="000000" w:themeColor="text1"/>
          <w:sz w:val="20"/>
          <w:szCs w:val="20"/>
          <w:bdr w:val="none" w:sz="0" w:space="0" w:color="auto" w:frame="1"/>
        </w:rPr>
        <w:t>участвовать в методическом марафоне по формированию функциональной</w:t>
      </w:r>
      <w:r w:rsidR="00D31FD3" w:rsidRPr="00035D8A">
        <w:rPr>
          <w:rFonts w:ascii="Times New Roman" w:eastAsia="Times New Roman" w:hAnsi="Times New Roman" w:cs="Times New Roman"/>
          <w:b/>
          <w:bCs/>
          <w:color w:val="000000" w:themeColor="text1"/>
          <w:sz w:val="20"/>
          <w:szCs w:val="20"/>
          <w:bdr w:val="none" w:sz="0" w:space="0" w:color="auto" w:frame="1"/>
        </w:rPr>
        <w:t xml:space="preserve"> </w:t>
      </w:r>
      <w:r w:rsidR="00D31FD3" w:rsidRPr="00035D8A">
        <w:rPr>
          <w:rFonts w:ascii="Times New Roman" w:eastAsia="Times New Roman" w:hAnsi="Times New Roman" w:cs="Times New Roman"/>
          <w:bCs/>
          <w:color w:val="000000" w:themeColor="text1"/>
          <w:sz w:val="20"/>
          <w:szCs w:val="20"/>
          <w:bdr w:val="none" w:sz="0" w:space="0" w:color="auto" w:frame="1"/>
        </w:rPr>
        <w:t>грамотности на уроках родног</w:t>
      </w:r>
      <w:proofErr w:type="gramStart"/>
      <w:r w:rsidR="00D31FD3" w:rsidRPr="00035D8A">
        <w:rPr>
          <w:rFonts w:ascii="Times New Roman" w:eastAsia="Times New Roman" w:hAnsi="Times New Roman" w:cs="Times New Roman"/>
          <w:bCs/>
          <w:color w:val="000000" w:themeColor="text1"/>
          <w:sz w:val="20"/>
          <w:szCs w:val="20"/>
          <w:bdr w:val="none" w:sz="0" w:space="0" w:color="auto" w:frame="1"/>
        </w:rPr>
        <w:t>о(</w:t>
      </w:r>
      <w:proofErr w:type="gramEnd"/>
      <w:r w:rsidR="00D31FD3" w:rsidRPr="00035D8A">
        <w:rPr>
          <w:rFonts w:ascii="Times New Roman" w:eastAsia="Times New Roman" w:hAnsi="Times New Roman" w:cs="Times New Roman"/>
          <w:bCs/>
          <w:color w:val="000000" w:themeColor="text1"/>
          <w:sz w:val="20"/>
          <w:szCs w:val="20"/>
          <w:bdr w:val="none" w:sz="0" w:space="0" w:color="auto" w:frame="1"/>
        </w:rPr>
        <w:t>татарского) языка и литературы.</w:t>
      </w:r>
    </w:p>
    <w:p w:rsidR="000848F8" w:rsidRPr="00035D8A" w:rsidRDefault="000848F8" w:rsidP="00C57CD9">
      <w:pPr>
        <w:spacing w:after="0" w:line="240" w:lineRule="auto"/>
        <w:jc w:val="both"/>
        <w:rPr>
          <w:rFonts w:ascii="Times New Roman" w:hAnsi="Times New Roman" w:cs="Times New Roman"/>
          <w:color w:val="000000" w:themeColor="text1"/>
          <w:sz w:val="20"/>
          <w:szCs w:val="20"/>
        </w:rPr>
      </w:pP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Решение:</w:t>
      </w:r>
    </w:p>
    <w:p w:rsidR="00C57CD9" w:rsidRPr="00035D8A" w:rsidRDefault="00C57CD9" w:rsidP="00B3676A">
      <w:pPr>
        <w:pStyle w:val="a3"/>
        <w:numPr>
          <w:ilvl w:val="0"/>
          <w:numId w:val="40"/>
        </w:numPr>
        <w:tabs>
          <w:tab w:val="left" w:pos="142"/>
          <w:tab w:val="left" w:pos="284"/>
        </w:tabs>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Составить контрольно-измерительные материалы для проведения промежуточной аттестации  по родному(татарскому) языку во 2-11 классах.</w:t>
      </w:r>
    </w:p>
    <w:p w:rsidR="00923FEE" w:rsidRPr="00035D8A" w:rsidRDefault="00923FEE" w:rsidP="00B3676A">
      <w:pPr>
        <w:pStyle w:val="a8"/>
        <w:numPr>
          <w:ilvl w:val="0"/>
          <w:numId w:val="40"/>
        </w:numPr>
        <w:shd w:val="clear" w:color="auto" w:fill="FFFFFF"/>
        <w:spacing w:before="0" w:beforeAutospacing="0" w:after="0" w:afterAutospacing="0" w:line="210" w:lineRule="atLeast"/>
        <w:rPr>
          <w:color w:val="000000" w:themeColor="text1"/>
          <w:sz w:val="20"/>
          <w:szCs w:val="20"/>
        </w:rPr>
      </w:pPr>
      <w:r w:rsidRPr="00035D8A">
        <w:rPr>
          <w:color w:val="000000" w:themeColor="text1"/>
          <w:sz w:val="20"/>
          <w:szCs w:val="20"/>
        </w:rPr>
        <w:t xml:space="preserve">Распространять накопленный  опыт работы коллектива педагогов по повышению профессиональной компетентности через </w:t>
      </w:r>
      <w:r w:rsidR="00B3676A" w:rsidRPr="00035D8A">
        <w:rPr>
          <w:color w:val="000000" w:themeColor="text1"/>
          <w:sz w:val="20"/>
          <w:szCs w:val="20"/>
        </w:rPr>
        <w:t>заседания ШМО</w:t>
      </w:r>
      <w:r w:rsidRPr="00035D8A">
        <w:rPr>
          <w:color w:val="000000" w:themeColor="text1"/>
          <w:sz w:val="20"/>
          <w:szCs w:val="20"/>
        </w:rPr>
        <w:t>, мастер-классы, методическ</w:t>
      </w:r>
      <w:r w:rsidR="00B3676A" w:rsidRPr="00035D8A">
        <w:rPr>
          <w:color w:val="000000" w:themeColor="text1"/>
          <w:sz w:val="20"/>
          <w:szCs w:val="20"/>
        </w:rPr>
        <w:t>ие недели.</w:t>
      </w:r>
    </w:p>
    <w:p w:rsidR="00C57CD9" w:rsidRPr="00035D8A" w:rsidRDefault="00923FEE" w:rsidP="00B3676A">
      <w:pPr>
        <w:pStyle w:val="a8"/>
        <w:numPr>
          <w:ilvl w:val="0"/>
          <w:numId w:val="40"/>
        </w:numPr>
        <w:shd w:val="clear" w:color="auto" w:fill="FFFFFF"/>
        <w:spacing w:before="0" w:beforeAutospacing="0" w:after="0" w:afterAutospacing="0"/>
        <w:jc w:val="both"/>
        <w:rPr>
          <w:color w:val="000000" w:themeColor="text1"/>
          <w:sz w:val="20"/>
          <w:szCs w:val="20"/>
        </w:rPr>
      </w:pPr>
      <w:r w:rsidRPr="00035D8A">
        <w:rPr>
          <w:color w:val="000000" w:themeColor="text1"/>
          <w:sz w:val="20"/>
          <w:szCs w:val="20"/>
        </w:rPr>
        <w:t xml:space="preserve">Возобновить практику </w:t>
      </w:r>
      <w:proofErr w:type="spellStart"/>
      <w:r w:rsidRPr="00035D8A">
        <w:rPr>
          <w:color w:val="000000" w:themeColor="text1"/>
          <w:sz w:val="20"/>
          <w:szCs w:val="20"/>
        </w:rPr>
        <w:t>взаимопосещения</w:t>
      </w:r>
      <w:proofErr w:type="spellEnd"/>
      <w:r w:rsidRPr="00035D8A">
        <w:rPr>
          <w:color w:val="000000" w:themeColor="text1"/>
          <w:sz w:val="20"/>
          <w:szCs w:val="20"/>
        </w:rPr>
        <w:t xml:space="preserve"> уроков</w:t>
      </w:r>
      <w:r w:rsidR="00707CE8" w:rsidRPr="00035D8A">
        <w:rPr>
          <w:color w:val="000000" w:themeColor="text1"/>
          <w:sz w:val="20"/>
          <w:szCs w:val="20"/>
        </w:rPr>
        <w:t xml:space="preserve"> и </w:t>
      </w:r>
      <w:proofErr w:type="spellStart"/>
      <w:r w:rsidR="00707CE8" w:rsidRPr="00035D8A">
        <w:rPr>
          <w:color w:val="000000" w:themeColor="text1"/>
          <w:sz w:val="20"/>
          <w:szCs w:val="20"/>
        </w:rPr>
        <w:t>мастерклассов</w:t>
      </w:r>
      <w:proofErr w:type="spellEnd"/>
      <w:r w:rsidRPr="00035D8A">
        <w:rPr>
          <w:color w:val="000000" w:themeColor="text1"/>
          <w:sz w:val="20"/>
          <w:szCs w:val="20"/>
        </w:rPr>
        <w:t xml:space="preserve"> учителей </w:t>
      </w:r>
      <w:r w:rsidR="00B3676A" w:rsidRPr="00035D8A">
        <w:rPr>
          <w:color w:val="000000" w:themeColor="text1"/>
          <w:sz w:val="20"/>
          <w:szCs w:val="20"/>
        </w:rPr>
        <w:t>в целях</w:t>
      </w:r>
      <w:r w:rsidR="00707CE8" w:rsidRPr="00035D8A">
        <w:rPr>
          <w:color w:val="000000" w:themeColor="text1"/>
          <w:sz w:val="20"/>
          <w:szCs w:val="20"/>
          <w:shd w:val="clear" w:color="auto" w:fill="FFFFFF"/>
        </w:rPr>
        <w:t xml:space="preserve"> овладения методами и приемами </w:t>
      </w:r>
      <w:r w:rsidR="00B3676A" w:rsidRPr="00035D8A">
        <w:rPr>
          <w:color w:val="000000" w:themeColor="text1"/>
          <w:sz w:val="20"/>
          <w:szCs w:val="20"/>
          <w:shd w:val="clear" w:color="auto" w:fill="FFFFFF"/>
        </w:rPr>
        <w:t>по формированию</w:t>
      </w:r>
      <w:r w:rsidR="00B3676A" w:rsidRPr="00035D8A">
        <w:rPr>
          <w:bCs/>
          <w:color w:val="000000" w:themeColor="text1"/>
          <w:sz w:val="20"/>
          <w:szCs w:val="20"/>
          <w:bdr w:val="none" w:sz="0" w:space="0" w:color="auto" w:frame="1"/>
        </w:rPr>
        <w:t xml:space="preserve"> функциональной</w:t>
      </w:r>
      <w:r w:rsidR="00B3676A" w:rsidRPr="00035D8A">
        <w:rPr>
          <w:b/>
          <w:bCs/>
          <w:color w:val="000000" w:themeColor="text1"/>
          <w:sz w:val="20"/>
          <w:szCs w:val="20"/>
          <w:bdr w:val="none" w:sz="0" w:space="0" w:color="auto" w:frame="1"/>
        </w:rPr>
        <w:t xml:space="preserve"> </w:t>
      </w:r>
      <w:r w:rsidR="00B3676A" w:rsidRPr="00035D8A">
        <w:rPr>
          <w:bCs/>
          <w:color w:val="000000" w:themeColor="text1"/>
          <w:sz w:val="20"/>
          <w:szCs w:val="20"/>
          <w:bdr w:val="none" w:sz="0" w:space="0" w:color="auto" w:frame="1"/>
        </w:rPr>
        <w:t>грамотности.</w:t>
      </w:r>
      <w:r w:rsidR="00B3676A" w:rsidRPr="00035D8A">
        <w:rPr>
          <w:color w:val="000000" w:themeColor="text1"/>
          <w:sz w:val="20"/>
          <w:szCs w:val="20"/>
          <w:shd w:val="clear" w:color="auto" w:fill="FFFFFF"/>
        </w:rPr>
        <w:t xml:space="preserve"> </w:t>
      </w:r>
      <w:r w:rsidR="00707CE8" w:rsidRPr="00035D8A">
        <w:rPr>
          <w:color w:val="000000" w:themeColor="text1"/>
          <w:sz w:val="20"/>
          <w:szCs w:val="20"/>
        </w:rPr>
        <w:t xml:space="preserve"> </w:t>
      </w:r>
    </w:p>
    <w:p w:rsidR="00B3676A" w:rsidRPr="00035D8A" w:rsidRDefault="00B3676A" w:rsidP="00B3676A">
      <w:pPr>
        <w:pStyle w:val="a8"/>
        <w:numPr>
          <w:ilvl w:val="0"/>
          <w:numId w:val="40"/>
        </w:numPr>
        <w:shd w:val="clear" w:color="auto" w:fill="FFFFFF"/>
        <w:spacing w:before="0" w:beforeAutospacing="0" w:after="0" w:afterAutospacing="0"/>
        <w:jc w:val="both"/>
        <w:rPr>
          <w:color w:val="000000" w:themeColor="text1"/>
          <w:sz w:val="20"/>
          <w:szCs w:val="20"/>
        </w:rPr>
      </w:pPr>
      <w:r w:rsidRPr="00035D8A">
        <w:rPr>
          <w:color w:val="000000" w:themeColor="text1"/>
          <w:sz w:val="20"/>
          <w:szCs w:val="20"/>
          <w:bdr w:val="none" w:sz="0" w:space="0" w:color="auto" w:frame="1"/>
        </w:rPr>
        <w:t>К новому учебному году с</w:t>
      </w:r>
      <w:r w:rsidRPr="00035D8A">
        <w:rPr>
          <w:bCs/>
          <w:color w:val="000000" w:themeColor="text1"/>
          <w:sz w:val="20"/>
          <w:szCs w:val="20"/>
          <w:bdr w:val="none" w:sz="0" w:space="0" w:color="auto" w:frame="1"/>
        </w:rPr>
        <w:t>оздать рабочую</w:t>
      </w:r>
      <w:r w:rsidRPr="006660DC">
        <w:rPr>
          <w:bCs/>
          <w:color w:val="000000" w:themeColor="text1"/>
          <w:sz w:val="20"/>
          <w:szCs w:val="20"/>
          <w:bdr w:val="none" w:sz="0" w:space="0" w:color="auto" w:frame="1"/>
        </w:rPr>
        <w:t xml:space="preserve"> программ</w:t>
      </w:r>
      <w:r w:rsidRPr="00035D8A">
        <w:rPr>
          <w:bCs/>
          <w:color w:val="000000" w:themeColor="text1"/>
          <w:sz w:val="20"/>
          <w:szCs w:val="20"/>
          <w:bdr w:val="none" w:sz="0" w:space="0" w:color="auto" w:frame="1"/>
        </w:rPr>
        <w:t>у по учебному предмету родно</w:t>
      </w:r>
      <w:proofErr w:type="gramStart"/>
      <w:r w:rsidRPr="00035D8A">
        <w:rPr>
          <w:bCs/>
          <w:color w:val="000000" w:themeColor="text1"/>
          <w:sz w:val="20"/>
          <w:szCs w:val="20"/>
          <w:bdr w:val="none" w:sz="0" w:space="0" w:color="auto" w:frame="1"/>
        </w:rPr>
        <w:t>й(</w:t>
      </w:r>
      <w:proofErr w:type="gramEnd"/>
      <w:r w:rsidRPr="00035D8A">
        <w:rPr>
          <w:bCs/>
          <w:color w:val="000000" w:themeColor="text1"/>
          <w:sz w:val="20"/>
          <w:szCs w:val="20"/>
          <w:bdr w:val="none" w:sz="0" w:space="0" w:color="auto" w:frame="1"/>
        </w:rPr>
        <w:t>татарский) язык и литература в 5 классах</w:t>
      </w:r>
      <w:r w:rsidRPr="006660DC">
        <w:rPr>
          <w:bCs/>
          <w:color w:val="000000" w:themeColor="text1"/>
          <w:sz w:val="20"/>
          <w:szCs w:val="20"/>
          <w:bdr w:val="none" w:sz="0" w:space="0" w:color="auto" w:frame="1"/>
        </w:rPr>
        <w:t xml:space="preserve"> с помощью сервиса «Конструктор рабочих программ»</w:t>
      </w:r>
      <w:r w:rsidRPr="006660DC">
        <w:rPr>
          <w:color w:val="000000" w:themeColor="text1"/>
          <w:sz w:val="20"/>
          <w:szCs w:val="20"/>
          <w:bdr w:val="none" w:sz="0" w:space="0" w:color="auto" w:frame="1"/>
        </w:rPr>
        <w:t>  - </w:t>
      </w:r>
      <w:hyperlink r:id="rId16" w:history="1">
        <w:r w:rsidRPr="00035D8A">
          <w:rPr>
            <w:color w:val="000000" w:themeColor="text1"/>
            <w:sz w:val="20"/>
            <w:szCs w:val="20"/>
            <w:u w:val="single"/>
            <w:bdr w:val="none" w:sz="0" w:space="0" w:color="auto" w:frame="1"/>
          </w:rPr>
          <w:t>https://edsoo.ru/constructor/</w:t>
        </w:r>
      </w:hyperlink>
      <w:r w:rsidRPr="006660DC">
        <w:rPr>
          <w:color w:val="000000" w:themeColor="text1"/>
          <w:sz w:val="20"/>
          <w:szCs w:val="20"/>
          <w:bdr w:val="none" w:sz="0" w:space="0" w:color="auto" w:frame="1"/>
        </w:rPr>
        <w:t>.</w:t>
      </w: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Руководитель ШМО учителей учителей родного(татарского) языка</w:t>
      </w: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и родной (татарской) литературы:                                                                    Р.Н.Хайрова.</w:t>
      </w: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p>
    <w:p w:rsidR="00C57CD9" w:rsidRPr="00035D8A" w:rsidRDefault="00C57CD9"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B3676A" w:rsidRPr="00035D8A" w:rsidRDefault="00B3676A" w:rsidP="00C57CD9">
      <w:pPr>
        <w:spacing w:after="0" w:line="240" w:lineRule="auto"/>
        <w:jc w:val="both"/>
        <w:rPr>
          <w:rFonts w:ascii="Times New Roman" w:hAnsi="Times New Roman" w:cs="Times New Roman"/>
          <w:color w:val="000000" w:themeColor="text1"/>
          <w:sz w:val="20"/>
          <w:szCs w:val="20"/>
          <w:lang w:val="tt-RU"/>
        </w:rPr>
      </w:pPr>
    </w:p>
    <w:p w:rsidR="00293578" w:rsidRDefault="0029357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410C98" w:rsidRDefault="00410C98" w:rsidP="00C57CD9">
      <w:pPr>
        <w:spacing w:after="0" w:line="240" w:lineRule="auto"/>
        <w:jc w:val="both"/>
        <w:rPr>
          <w:rFonts w:ascii="Times New Roman" w:hAnsi="Times New Roman" w:cs="Times New Roman"/>
          <w:color w:val="000000" w:themeColor="text1"/>
          <w:sz w:val="20"/>
          <w:szCs w:val="20"/>
          <w:lang w:val="tt-RU"/>
        </w:rPr>
      </w:pPr>
    </w:p>
    <w:p w:rsidR="009B4BCE" w:rsidRPr="00035D8A" w:rsidRDefault="006335A0" w:rsidP="00935424">
      <w:pPr>
        <w:spacing w:after="0" w:line="240" w:lineRule="auto"/>
        <w:jc w:val="center"/>
        <w:rPr>
          <w:rFonts w:ascii="Times New Roman" w:hAnsi="Times New Roman" w:cs="Times New Roman"/>
          <w:b/>
          <w:color w:val="000000" w:themeColor="text1"/>
          <w:sz w:val="20"/>
          <w:szCs w:val="20"/>
          <w:lang w:val="tt-RU"/>
        </w:rPr>
      </w:pPr>
      <w:bookmarkStart w:id="1" w:name="_GoBack"/>
      <w:bookmarkEnd w:id="1"/>
      <w:r w:rsidRPr="00035D8A">
        <w:rPr>
          <w:rFonts w:ascii="Times New Roman" w:hAnsi="Times New Roman" w:cs="Times New Roman"/>
          <w:b/>
          <w:color w:val="000000" w:themeColor="text1"/>
          <w:sz w:val="20"/>
          <w:szCs w:val="20"/>
          <w:lang w:val="tt-RU"/>
        </w:rPr>
        <w:t>Протокол №6</w:t>
      </w:r>
    </w:p>
    <w:p w:rsidR="009B4BCE" w:rsidRPr="00035D8A" w:rsidRDefault="009B4BCE" w:rsidP="00935424">
      <w:pPr>
        <w:spacing w:after="0" w:line="240" w:lineRule="auto"/>
        <w:jc w:val="center"/>
        <w:rPr>
          <w:rFonts w:ascii="Times New Roman" w:eastAsia="Calibri" w:hAnsi="Times New Roman" w:cs="Times New Roman"/>
          <w:b/>
          <w:color w:val="000000" w:themeColor="text1"/>
          <w:sz w:val="20"/>
          <w:szCs w:val="20"/>
          <w:lang w:eastAsia="en-US"/>
        </w:rPr>
      </w:pPr>
      <w:r w:rsidRPr="00035D8A">
        <w:rPr>
          <w:rFonts w:ascii="Times New Roman" w:eastAsia="Calibri" w:hAnsi="Times New Roman" w:cs="Times New Roman"/>
          <w:b/>
          <w:color w:val="000000" w:themeColor="text1"/>
          <w:sz w:val="20"/>
          <w:szCs w:val="20"/>
          <w:lang w:eastAsia="en-US"/>
        </w:rPr>
        <w:t xml:space="preserve">внепланового заседания школьного методического объединения учителей </w:t>
      </w:r>
      <w:r w:rsidRPr="00035D8A">
        <w:rPr>
          <w:rFonts w:ascii="Times New Roman" w:eastAsia="Times New Roman" w:hAnsi="Times New Roman" w:cs="Times New Roman"/>
          <w:b/>
          <w:color w:val="000000" w:themeColor="text1"/>
          <w:sz w:val="20"/>
          <w:szCs w:val="20"/>
        </w:rPr>
        <w:t>родног</w:t>
      </w:r>
      <w:proofErr w:type="gramStart"/>
      <w:r w:rsidRPr="00035D8A">
        <w:rPr>
          <w:rFonts w:ascii="Times New Roman" w:eastAsia="Times New Roman" w:hAnsi="Times New Roman" w:cs="Times New Roman"/>
          <w:b/>
          <w:color w:val="000000" w:themeColor="text1"/>
          <w:sz w:val="20"/>
          <w:szCs w:val="20"/>
        </w:rPr>
        <w:t>о(</w:t>
      </w:r>
      <w:proofErr w:type="gramEnd"/>
      <w:r w:rsidRPr="00035D8A">
        <w:rPr>
          <w:rFonts w:ascii="Times New Roman" w:eastAsia="Times New Roman" w:hAnsi="Times New Roman" w:cs="Times New Roman"/>
          <w:b/>
          <w:color w:val="000000" w:themeColor="text1"/>
          <w:sz w:val="20"/>
          <w:szCs w:val="20"/>
        </w:rPr>
        <w:t xml:space="preserve">татарского) языка и родной (татарской) литературы </w:t>
      </w:r>
      <w:r w:rsidR="00035D8A" w:rsidRPr="00035D8A">
        <w:rPr>
          <w:rFonts w:ascii="Times New Roman" w:eastAsia="Calibri" w:hAnsi="Times New Roman" w:cs="Times New Roman"/>
          <w:b/>
          <w:color w:val="000000" w:themeColor="text1"/>
          <w:sz w:val="20"/>
          <w:szCs w:val="20"/>
          <w:lang w:eastAsia="en-US"/>
        </w:rPr>
        <w:t>от 31.05.2022</w:t>
      </w:r>
      <w:r w:rsidRPr="00035D8A">
        <w:rPr>
          <w:rFonts w:ascii="Times New Roman" w:eastAsia="Calibri" w:hAnsi="Times New Roman" w:cs="Times New Roman"/>
          <w:b/>
          <w:color w:val="000000" w:themeColor="text1"/>
          <w:sz w:val="20"/>
          <w:szCs w:val="20"/>
          <w:lang w:eastAsia="en-US"/>
        </w:rPr>
        <w:t xml:space="preserve"> года</w:t>
      </w:r>
    </w:p>
    <w:p w:rsidR="00B3676A" w:rsidRPr="00035D8A" w:rsidRDefault="009B4BCE" w:rsidP="00935424">
      <w:pPr>
        <w:spacing w:after="0" w:line="240" w:lineRule="auto"/>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 xml:space="preserve">Тема: </w:t>
      </w:r>
      <w:r w:rsidR="00B3676A" w:rsidRPr="00035D8A">
        <w:rPr>
          <w:rFonts w:ascii="Times New Roman" w:eastAsia="Calibri" w:hAnsi="Times New Roman" w:cs="Times New Roman"/>
          <w:color w:val="000000" w:themeColor="text1"/>
          <w:sz w:val="20"/>
          <w:szCs w:val="20"/>
          <w:lang w:eastAsia="en-US"/>
        </w:rPr>
        <w:t>подведение итогов работы за год.</w:t>
      </w:r>
    </w:p>
    <w:p w:rsidR="009B4BCE" w:rsidRPr="00035D8A" w:rsidRDefault="009B4BCE" w:rsidP="00935424">
      <w:pPr>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u w:val="single"/>
          <w:lang w:eastAsia="en-US"/>
        </w:rPr>
        <w:t xml:space="preserve">Форма проведения: </w:t>
      </w:r>
      <w:r w:rsidRPr="00035D8A">
        <w:rPr>
          <w:rFonts w:ascii="Times New Roman" w:eastAsia="Calibri" w:hAnsi="Times New Roman" w:cs="Times New Roman"/>
          <w:color w:val="000000" w:themeColor="text1"/>
          <w:sz w:val="20"/>
          <w:szCs w:val="20"/>
          <w:lang w:eastAsia="en-US"/>
        </w:rPr>
        <w:t>методический отчёт.</w:t>
      </w:r>
    </w:p>
    <w:p w:rsidR="009B4BCE" w:rsidRPr="00035D8A" w:rsidRDefault="00B3676A" w:rsidP="00935424">
      <w:pPr>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Общее количество членов ШМО – 4 человека. Присутствовали – 4</w:t>
      </w:r>
      <w:r w:rsidR="009B4BCE" w:rsidRPr="00035D8A">
        <w:rPr>
          <w:rFonts w:ascii="Times New Roman" w:eastAsia="Calibri" w:hAnsi="Times New Roman" w:cs="Times New Roman"/>
          <w:color w:val="000000" w:themeColor="text1"/>
          <w:sz w:val="20"/>
          <w:szCs w:val="20"/>
          <w:lang w:eastAsia="en-US"/>
        </w:rPr>
        <w:t xml:space="preserve"> человек.</w:t>
      </w:r>
    </w:p>
    <w:tbl>
      <w:tblPr>
        <w:tblW w:w="0" w:type="auto"/>
        <w:tblInd w:w="98" w:type="dxa"/>
        <w:tblCellMar>
          <w:left w:w="10" w:type="dxa"/>
          <w:right w:w="10" w:type="dxa"/>
        </w:tblCellMar>
        <w:tblLook w:val="04A0" w:firstRow="1" w:lastRow="0" w:firstColumn="1" w:lastColumn="0" w:noHBand="0" w:noVBand="1"/>
      </w:tblPr>
      <w:tblGrid>
        <w:gridCol w:w="504"/>
        <w:gridCol w:w="2267"/>
        <w:gridCol w:w="6702"/>
      </w:tblGrid>
      <w:tr w:rsidR="009B4BCE" w:rsidRPr="00035D8A" w:rsidTr="00935424">
        <w:trPr>
          <w:trHeight w:val="1"/>
        </w:trPr>
        <w:tc>
          <w:tcPr>
            <w:tcW w:w="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 учителя</w:t>
            </w:r>
          </w:p>
        </w:tc>
        <w:tc>
          <w:tcPr>
            <w:tcW w:w="6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Должность </w:t>
            </w:r>
            <w:r w:rsidRPr="00035D8A">
              <w:rPr>
                <w:rFonts w:ascii="Times New Roman" w:eastAsia="Times New Roman" w:hAnsi="Times New Roman" w:cs="Times New Roman"/>
                <w:color w:val="000000" w:themeColor="text1"/>
                <w:sz w:val="20"/>
                <w:szCs w:val="20"/>
              </w:rPr>
              <w:tab/>
            </w:r>
          </w:p>
        </w:tc>
      </w:tr>
      <w:tr w:rsidR="009B4BCE" w:rsidRPr="00035D8A" w:rsidTr="00935424">
        <w:trPr>
          <w:trHeight w:val="1"/>
        </w:trPr>
        <w:tc>
          <w:tcPr>
            <w:tcW w:w="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6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руководитель ШМО 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9B4BCE" w:rsidRPr="00035D8A" w:rsidTr="00935424">
        <w:trPr>
          <w:trHeight w:val="1"/>
        </w:trPr>
        <w:tc>
          <w:tcPr>
            <w:tcW w:w="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Р.Х.</w:t>
            </w:r>
          </w:p>
        </w:tc>
        <w:tc>
          <w:tcPr>
            <w:tcW w:w="6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9B4BCE" w:rsidRPr="00035D8A" w:rsidTr="00935424">
        <w:trPr>
          <w:trHeight w:val="1"/>
        </w:trPr>
        <w:tc>
          <w:tcPr>
            <w:tcW w:w="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6335A0"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3</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Низамова</w:t>
            </w:r>
            <w:proofErr w:type="spellEnd"/>
            <w:r w:rsidRPr="00035D8A">
              <w:rPr>
                <w:rFonts w:ascii="Times New Roman" w:eastAsia="Times New Roman" w:hAnsi="Times New Roman" w:cs="Times New Roman"/>
                <w:color w:val="000000" w:themeColor="text1"/>
                <w:sz w:val="20"/>
                <w:szCs w:val="20"/>
              </w:rPr>
              <w:t xml:space="preserve"> Г.Р.</w:t>
            </w:r>
          </w:p>
        </w:tc>
        <w:tc>
          <w:tcPr>
            <w:tcW w:w="6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директор,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9B4BCE" w:rsidRPr="00035D8A" w:rsidTr="00935424">
        <w:trPr>
          <w:trHeight w:val="1"/>
        </w:trPr>
        <w:tc>
          <w:tcPr>
            <w:tcW w:w="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6335A0"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4</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Халимова</w:t>
            </w:r>
            <w:proofErr w:type="spellEnd"/>
            <w:r w:rsidRPr="00035D8A">
              <w:rPr>
                <w:rFonts w:ascii="Times New Roman" w:eastAsia="Times New Roman" w:hAnsi="Times New Roman" w:cs="Times New Roman"/>
                <w:color w:val="000000" w:themeColor="text1"/>
                <w:sz w:val="20"/>
                <w:szCs w:val="20"/>
              </w:rPr>
              <w:t xml:space="preserve"> Л.Ф.</w:t>
            </w:r>
          </w:p>
        </w:tc>
        <w:tc>
          <w:tcPr>
            <w:tcW w:w="6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4BCE" w:rsidRPr="00035D8A" w:rsidRDefault="009B4BCE"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учитель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9B4BCE" w:rsidRPr="00035D8A" w:rsidRDefault="009B4BCE" w:rsidP="00935424">
      <w:pPr>
        <w:spacing w:after="0" w:line="240" w:lineRule="auto"/>
        <w:jc w:val="both"/>
        <w:rPr>
          <w:rFonts w:ascii="Times New Roman" w:eastAsia="Calibri" w:hAnsi="Times New Roman" w:cs="Times New Roman"/>
          <w:color w:val="000000" w:themeColor="text1"/>
          <w:sz w:val="20"/>
          <w:szCs w:val="20"/>
          <w:lang w:eastAsia="en-US"/>
        </w:rPr>
      </w:pPr>
    </w:p>
    <w:tbl>
      <w:tblPr>
        <w:tblStyle w:val="21"/>
        <w:tblW w:w="0" w:type="auto"/>
        <w:tblLook w:val="04A0" w:firstRow="1" w:lastRow="0" w:firstColumn="1" w:lastColumn="0" w:noHBand="0" w:noVBand="1"/>
      </w:tblPr>
      <w:tblGrid>
        <w:gridCol w:w="443"/>
        <w:gridCol w:w="3762"/>
        <w:gridCol w:w="1959"/>
        <w:gridCol w:w="3407"/>
      </w:tblGrid>
      <w:tr w:rsidR="00035D8A" w:rsidRPr="00035D8A" w:rsidTr="00935424">
        <w:trPr>
          <w:trHeight w:val="1"/>
        </w:trPr>
        <w:tc>
          <w:tcPr>
            <w:tcW w:w="446"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w:t>
            </w:r>
          </w:p>
        </w:tc>
        <w:tc>
          <w:tcPr>
            <w:tcW w:w="3867"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Тематика </w:t>
            </w:r>
          </w:p>
        </w:tc>
        <w:tc>
          <w:tcPr>
            <w:tcW w:w="2003"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Докладчики </w:t>
            </w:r>
          </w:p>
        </w:tc>
        <w:tc>
          <w:tcPr>
            <w:tcW w:w="3497"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Должность </w:t>
            </w:r>
          </w:p>
        </w:tc>
      </w:tr>
      <w:tr w:rsidR="00035D8A" w:rsidRPr="00035D8A" w:rsidTr="00935424">
        <w:trPr>
          <w:trHeight w:val="1"/>
        </w:trPr>
        <w:tc>
          <w:tcPr>
            <w:tcW w:w="446"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1</w:t>
            </w:r>
          </w:p>
        </w:tc>
        <w:tc>
          <w:tcPr>
            <w:tcW w:w="3867" w:type="dxa"/>
          </w:tcPr>
          <w:p w:rsidR="009B4BCE" w:rsidRPr="00035D8A" w:rsidRDefault="009B4BCE" w:rsidP="00935424">
            <w:pPr>
              <w:suppressAutoHyphen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Итоги и анализ недели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татарского языка) языка.</w:t>
            </w:r>
          </w:p>
          <w:p w:rsidR="009B4BCE" w:rsidRPr="00035D8A" w:rsidRDefault="009B4BCE" w:rsidP="00935424">
            <w:pPr>
              <w:jc w:val="both"/>
              <w:rPr>
                <w:rFonts w:ascii="Times New Roman" w:hAnsi="Times New Roman" w:cs="Times New Roman"/>
                <w:color w:val="000000" w:themeColor="text1"/>
                <w:sz w:val="20"/>
                <w:szCs w:val="20"/>
              </w:rPr>
            </w:pPr>
          </w:p>
        </w:tc>
        <w:tc>
          <w:tcPr>
            <w:tcW w:w="2003" w:type="dxa"/>
          </w:tcPr>
          <w:p w:rsidR="009B4BCE" w:rsidRPr="00035D8A" w:rsidRDefault="009B4BCE" w:rsidP="00935424">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97" w:type="dxa"/>
          </w:tcPr>
          <w:p w:rsidR="009B4BCE" w:rsidRPr="00035D8A" w:rsidRDefault="009B4BCE"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035D8A" w:rsidRPr="00035D8A" w:rsidTr="00935424">
        <w:trPr>
          <w:trHeight w:val="1"/>
        </w:trPr>
        <w:tc>
          <w:tcPr>
            <w:tcW w:w="446"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2</w:t>
            </w:r>
          </w:p>
        </w:tc>
        <w:tc>
          <w:tcPr>
            <w:tcW w:w="3867" w:type="dxa"/>
          </w:tcPr>
          <w:p w:rsidR="00A04718" w:rsidRPr="00035D8A" w:rsidRDefault="00A04718" w:rsidP="00935424">
            <w:pPr>
              <w:jc w:val="both"/>
              <w:rPr>
                <w:rFonts w:ascii="Times New Roman" w:hAnsi="Times New Roman" w:cs="Times New Roman"/>
                <w:bCs/>
                <w:color w:val="000000" w:themeColor="text1"/>
                <w:sz w:val="20"/>
                <w:szCs w:val="20"/>
                <w:shd w:val="clear" w:color="auto" w:fill="FFFFFF"/>
                <w:lang w:val="tt-RU"/>
              </w:rPr>
            </w:pPr>
            <w:r w:rsidRPr="00035D8A">
              <w:rPr>
                <w:rFonts w:ascii="Times New Roman" w:hAnsi="Times New Roman" w:cs="Times New Roman"/>
                <w:bCs/>
                <w:color w:val="000000" w:themeColor="text1"/>
                <w:sz w:val="20"/>
                <w:szCs w:val="20"/>
                <w:shd w:val="clear" w:color="auto" w:fill="FFFFFF"/>
                <w:lang w:val="tt-RU"/>
              </w:rPr>
              <w:t xml:space="preserve">Итоги работы ШМО в рамках реализации единой методической работы школы </w:t>
            </w:r>
            <w:r w:rsidR="00B3676A" w:rsidRPr="00035D8A">
              <w:rPr>
                <w:rFonts w:ascii="Times New Roman" w:hAnsi="Times New Roman" w:cs="Times New Roman"/>
                <w:bCs/>
                <w:color w:val="000000" w:themeColor="text1"/>
                <w:sz w:val="20"/>
                <w:szCs w:val="20"/>
                <w:lang w:val="tt-RU"/>
              </w:rPr>
              <w:t>за 2021-2022</w:t>
            </w:r>
            <w:r w:rsidRPr="00035D8A">
              <w:rPr>
                <w:rFonts w:ascii="Times New Roman" w:hAnsi="Times New Roman" w:cs="Times New Roman"/>
                <w:bCs/>
                <w:color w:val="000000" w:themeColor="text1"/>
                <w:sz w:val="20"/>
                <w:szCs w:val="20"/>
                <w:lang w:val="tt-RU"/>
              </w:rPr>
              <w:t xml:space="preserve"> учебный год.</w:t>
            </w:r>
          </w:p>
          <w:p w:rsidR="00A04718" w:rsidRPr="00035D8A" w:rsidRDefault="00A04718" w:rsidP="00935424">
            <w:pPr>
              <w:suppressAutoHyphens/>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lang w:val="tt-RU"/>
              </w:rPr>
              <w:t>1.</w:t>
            </w:r>
            <w:r w:rsidRPr="00035D8A">
              <w:rPr>
                <w:rFonts w:ascii="Times New Roman" w:hAnsi="Times New Roman" w:cs="Times New Roman"/>
                <w:color w:val="000000" w:themeColor="text1"/>
                <w:sz w:val="20"/>
                <w:szCs w:val="20"/>
              </w:rPr>
              <w:t>Составление творческих отчётов учителей родного (татарского) языка и литературы.</w:t>
            </w:r>
          </w:p>
          <w:p w:rsidR="00A04718" w:rsidRPr="00035D8A" w:rsidRDefault="00A04718" w:rsidP="00935424">
            <w:pPr>
              <w:suppressAutoHyphens/>
              <w:jc w:val="both"/>
              <w:rPr>
                <w:rFonts w:ascii="Times New Roman" w:hAnsi="Times New Roman" w:cs="Times New Roman"/>
                <w:bCs/>
                <w:color w:val="000000" w:themeColor="text1"/>
                <w:sz w:val="20"/>
                <w:szCs w:val="20"/>
                <w:shd w:val="clear" w:color="auto" w:fill="FFFFFF"/>
                <w:lang w:val="tt-RU"/>
              </w:rPr>
            </w:pPr>
            <w:r w:rsidRPr="00035D8A">
              <w:rPr>
                <w:rFonts w:ascii="Times New Roman" w:hAnsi="Times New Roman" w:cs="Times New Roman"/>
                <w:color w:val="000000" w:themeColor="text1"/>
                <w:sz w:val="20"/>
                <w:szCs w:val="20"/>
              </w:rPr>
              <w:t>2.</w:t>
            </w:r>
            <w:r w:rsidRPr="00035D8A">
              <w:rPr>
                <w:rFonts w:ascii="Times New Roman" w:hAnsi="Times New Roman" w:cs="Times New Roman"/>
                <w:color w:val="000000" w:themeColor="text1"/>
                <w:sz w:val="20"/>
                <w:szCs w:val="20"/>
                <w:lang w:val="tt-RU"/>
              </w:rPr>
              <w:t>Анализ промежуточной аттестации обучающихся</w:t>
            </w:r>
            <w:proofErr w:type="gramStart"/>
            <w:r w:rsidRPr="00035D8A">
              <w:rPr>
                <w:rFonts w:ascii="Times New Roman" w:hAnsi="Times New Roman" w:cs="Times New Roman"/>
                <w:color w:val="000000" w:themeColor="text1"/>
                <w:sz w:val="20"/>
                <w:szCs w:val="20"/>
                <w:lang w:val="tt-RU"/>
              </w:rPr>
              <w:t>.А</w:t>
            </w:r>
            <w:proofErr w:type="gramEnd"/>
            <w:r w:rsidRPr="00035D8A">
              <w:rPr>
                <w:rFonts w:ascii="Times New Roman" w:hAnsi="Times New Roman" w:cs="Times New Roman"/>
                <w:color w:val="000000" w:themeColor="text1"/>
                <w:sz w:val="20"/>
                <w:szCs w:val="20"/>
                <w:lang w:val="tt-RU"/>
              </w:rPr>
              <w:t>нализ итоговой контрольной работы.</w:t>
            </w:r>
          </w:p>
          <w:p w:rsidR="00A04718" w:rsidRPr="00035D8A" w:rsidRDefault="00081B3E" w:rsidP="00935424">
            <w:pPr>
              <w:jc w:val="both"/>
              <w:rPr>
                <w:rFonts w:ascii="Times New Roman" w:hAnsi="Times New Roman" w:cs="Times New Roman"/>
                <w:color w:val="000000" w:themeColor="text1"/>
                <w:sz w:val="20"/>
                <w:szCs w:val="20"/>
                <w:lang w:val="tt-RU"/>
              </w:rPr>
            </w:pPr>
            <w:r w:rsidRPr="00035D8A">
              <w:rPr>
                <w:rFonts w:ascii="Times New Roman" w:hAnsi="Times New Roman" w:cs="Times New Roman"/>
                <w:bCs/>
                <w:color w:val="000000" w:themeColor="text1"/>
                <w:sz w:val="20"/>
                <w:szCs w:val="20"/>
                <w:lang w:val="tt-RU"/>
              </w:rPr>
              <w:t>3.</w:t>
            </w:r>
            <w:r w:rsidR="00A04718" w:rsidRPr="00035D8A">
              <w:rPr>
                <w:rFonts w:ascii="Times New Roman" w:hAnsi="Times New Roman" w:cs="Times New Roman"/>
                <w:bCs/>
                <w:color w:val="000000" w:themeColor="text1"/>
                <w:sz w:val="20"/>
                <w:szCs w:val="20"/>
                <w:lang w:val="tt-RU"/>
              </w:rPr>
              <w:t>Выполнение о</w:t>
            </w:r>
            <w:r w:rsidR="00B3676A" w:rsidRPr="00035D8A">
              <w:rPr>
                <w:rFonts w:ascii="Times New Roman" w:hAnsi="Times New Roman" w:cs="Times New Roman"/>
                <w:bCs/>
                <w:color w:val="000000" w:themeColor="text1"/>
                <w:sz w:val="20"/>
                <w:szCs w:val="20"/>
                <w:lang w:val="tt-RU"/>
              </w:rPr>
              <w:t>бразовательной программы за 2021-2022</w:t>
            </w:r>
            <w:r w:rsidR="00A04718" w:rsidRPr="00035D8A">
              <w:rPr>
                <w:rFonts w:ascii="Times New Roman" w:hAnsi="Times New Roman" w:cs="Times New Roman"/>
                <w:bCs/>
                <w:color w:val="000000" w:themeColor="text1"/>
                <w:sz w:val="20"/>
                <w:szCs w:val="20"/>
                <w:lang w:val="tt-RU"/>
              </w:rPr>
              <w:t xml:space="preserve"> учебный год.</w:t>
            </w:r>
          </w:p>
        </w:tc>
        <w:tc>
          <w:tcPr>
            <w:tcW w:w="2003" w:type="dxa"/>
          </w:tcPr>
          <w:p w:rsidR="00A04718" w:rsidRPr="00035D8A" w:rsidRDefault="00A04718" w:rsidP="00935424">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97"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035D8A" w:rsidRPr="00035D8A" w:rsidTr="00935424">
        <w:trPr>
          <w:trHeight w:val="1"/>
        </w:trPr>
        <w:tc>
          <w:tcPr>
            <w:tcW w:w="446"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3</w:t>
            </w:r>
          </w:p>
        </w:tc>
        <w:tc>
          <w:tcPr>
            <w:tcW w:w="3867" w:type="dxa"/>
          </w:tcPr>
          <w:p w:rsidR="00A04718" w:rsidRPr="00035D8A" w:rsidRDefault="00A04718" w:rsidP="00935424">
            <w:pPr>
              <w:jc w:val="both"/>
              <w:rPr>
                <w:rFonts w:ascii="Times New Roman" w:hAnsi="Times New Roman" w:cs="Times New Roman"/>
                <w:bCs/>
                <w:color w:val="000000" w:themeColor="text1"/>
                <w:sz w:val="20"/>
                <w:szCs w:val="20"/>
                <w:shd w:val="clear" w:color="auto" w:fill="FFFFFF"/>
                <w:lang w:val="tt-RU"/>
              </w:rPr>
            </w:pPr>
            <w:r w:rsidRPr="00035D8A">
              <w:rPr>
                <w:rFonts w:ascii="Times New Roman" w:hAnsi="Times New Roman" w:cs="Times New Roman"/>
                <w:bCs/>
                <w:color w:val="000000" w:themeColor="text1"/>
                <w:sz w:val="20"/>
                <w:szCs w:val="20"/>
                <w:shd w:val="clear" w:color="auto" w:fill="FFFFFF"/>
                <w:lang w:val="tt-RU"/>
              </w:rPr>
              <w:t>Результативность работы кадрового состава ШМО.</w:t>
            </w:r>
          </w:p>
        </w:tc>
        <w:tc>
          <w:tcPr>
            <w:tcW w:w="2003" w:type="dxa"/>
          </w:tcPr>
          <w:p w:rsidR="00A04718" w:rsidRPr="00035D8A" w:rsidRDefault="00A04718" w:rsidP="00935424">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97"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035D8A" w:rsidRPr="00035D8A" w:rsidTr="00935424">
        <w:trPr>
          <w:trHeight w:val="1"/>
        </w:trPr>
        <w:tc>
          <w:tcPr>
            <w:tcW w:w="446"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4</w:t>
            </w:r>
          </w:p>
        </w:tc>
        <w:tc>
          <w:tcPr>
            <w:tcW w:w="3867" w:type="dxa"/>
          </w:tcPr>
          <w:p w:rsidR="001F4639" w:rsidRPr="00035D8A" w:rsidRDefault="00B3676A" w:rsidP="00935424">
            <w:pPr>
              <w:suppressAutoHyphens/>
              <w:jc w:val="both"/>
              <w:rPr>
                <w:rFonts w:ascii="Times New Roman" w:hAnsi="Times New Roman" w:cs="Times New Roman"/>
                <w:bCs/>
                <w:color w:val="000000" w:themeColor="text1"/>
                <w:sz w:val="20"/>
                <w:szCs w:val="20"/>
              </w:rPr>
            </w:pPr>
            <w:r w:rsidRPr="00035D8A">
              <w:rPr>
                <w:rFonts w:ascii="Times New Roman" w:hAnsi="Times New Roman" w:cs="Times New Roman"/>
                <w:bCs/>
                <w:color w:val="000000" w:themeColor="text1"/>
                <w:sz w:val="20"/>
                <w:szCs w:val="20"/>
                <w:shd w:val="clear" w:color="auto" w:fill="FFFFFF"/>
                <w:lang w:val="tt-RU"/>
              </w:rPr>
              <w:t xml:space="preserve">Планирование  работы ШМО на 2022-2023 </w:t>
            </w:r>
            <w:r w:rsidR="00A04718" w:rsidRPr="00035D8A">
              <w:rPr>
                <w:rFonts w:ascii="Times New Roman" w:hAnsi="Times New Roman" w:cs="Times New Roman"/>
                <w:bCs/>
                <w:color w:val="000000" w:themeColor="text1"/>
                <w:sz w:val="20"/>
                <w:szCs w:val="20"/>
                <w:shd w:val="clear" w:color="auto" w:fill="FFFFFF"/>
                <w:lang w:val="tt-RU"/>
              </w:rPr>
              <w:t>учебный год.</w:t>
            </w:r>
            <w:r w:rsidR="00A04718" w:rsidRPr="00035D8A">
              <w:rPr>
                <w:rFonts w:ascii="Times New Roman" w:hAnsi="Times New Roman" w:cs="Times New Roman"/>
                <w:bCs/>
                <w:color w:val="000000" w:themeColor="text1"/>
                <w:sz w:val="20"/>
                <w:szCs w:val="20"/>
              </w:rPr>
              <w:t xml:space="preserve"> </w:t>
            </w:r>
          </w:p>
          <w:p w:rsidR="00A04718" w:rsidRPr="00035D8A" w:rsidRDefault="001F4639" w:rsidP="00935424">
            <w:pPr>
              <w:suppressAutoHyphens/>
              <w:jc w:val="both"/>
              <w:rPr>
                <w:rFonts w:ascii="Times New Roman" w:hAnsi="Times New Roman" w:cs="Times New Roman"/>
                <w:bCs/>
                <w:color w:val="000000" w:themeColor="text1"/>
                <w:sz w:val="20"/>
                <w:szCs w:val="20"/>
                <w:shd w:val="clear" w:color="auto" w:fill="FFFFFF"/>
                <w:lang w:val="tt-RU"/>
              </w:rPr>
            </w:pPr>
            <w:r w:rsidRPr="00035D8A">
              <w:rPr>
                <w:rFonts w:ascii="Times New Roman" w:hAnsi="Times New Roman" w:cs="Times New Roman"/>
                <w:bCs/>
                <w:color w:val="000000" w:themeColor="text1"/>
                <w:sz w:val="20"/>
                <w:szCs w:val="20"/>
                <w:shd w:val="clear" w:color="auto" w:fill="FFFFFF"/>
                <w:lang w:val="tt-RU"/>
              </w:rPr>
              <w:t>Рекомендации на 202</w:t>
            </w:r>
            <w:r w:rsidR="00654AD9" w:rsidRPr="00035D8A">
              <w:rPr>
                <w:rFonts w:ascii="Times New Roman" w:hAnsi="Times New Roman" w:cs="Times New Roman"/>
                <w:bCs/>
                <w:color w:val="000000" w:themeColor="text1"/>
                <w:sz w:val="20"/>
                <w:szCs w:val="20"/>
                <w:shd w:val="clear" w:color="auto" w:fill="FFFFFF"/>
                <w:lang w:val="tt-RU"/>
              </w:rPr>
              <w:t>2-2023</w:t>
            </w:r>
            <w:r w:rsidRPr="00035D8A">
              <w:rPr>
                <w:rFonts w:ascii="Times New Roman" w:hAnsi="Times New Roman" w:cs="Times New Roman"/>
                <w:bCs/>
                <w:color w:val="000000" w:themeColor="text1"/>
                <w:sz w:val="20"/>
                <w:szCs w:val="20"/>
                <w:shd w:val="clear" w:color="auto" w:fill="FFFFFF"/>
                <w:lang w:val="tt-RU"/>
              </w:rPr>
              <w:t xml:space="preserve"> учебный год.</w:t>
            </w:r>
          </w:p>
          <w:p w:rsidR="00A04718" w:rsidRPr="00035D8A" w:rsidRDefault="00A04718" w:rsidP="00935424">
            <w:pPr>
              <w:jc w:val="both"/>
              <w:rPr>
                <w:rFonts w:ascii="Times New Roman" w:hAnsi="Times New Roman" w:cs="Times New Roman"/>
                <w:bCs/>
                <w:color w:val="000000" w:themeColor="text1"/>
                <w:sz w:val="20"/>
                <w:szCs w:val="20"/>
                <w:shd w:val="clear" w:color="auto" w:fill="FFFFFF"/>
                <w:lang w:val="tt-RU"/>
              </w:rPr>
            </w:pPr>
          </w:p>
        </w:tc>
        <w:tc>
          <w:tcPr>
            <w:tcW w:w="2003" w:type="dxa"/>
          </w:tcPr>
          <w:p w:rsidR="00A04718" w:rsidRPr="00035D8A" w:rsidRDefault="00A04718" w:rsidP="00935424">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97" w:type="dxa"/>
          </w:tcPr>
          <w:p w:rsidR="00A04718" w:rsidRPr="00035D8A" w:rsidRDefault="00A04718"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r w:rsidR="00035D8A" w:rsidRPr="00035D8A" w:rsidTr="00935424">
        <w:trPr>
          <w:trHeight w:val="1"/>
        </w:trPr>
        <w:tc>
          <w:tcPr>
            <w:tcW w:w="446" w:type="dxa"/>
          </w:tcPr>
          <w:p w:rsidR="00035D8A" w:rsidRPr="00035D8A" w:rsidRDefault="00035D8A"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5</w:t>
            </w:r>
          </w:p>
        </w:tc>
        <w:tc>
          <w:tcPr>
            <w:tcW w:w="3867" w:type="dxa"/>
          </w:tcPr>
          <w:p w:rsidR="00035D8A" w:rsidRPr="00035D8A" w:rsidRDefault="00035D8A" w:rsidP="00935424">
            <w:pPr>
              <w:suppressAutoHyphens/>
              <w:jc w:val="both"/>
              <w:rPr>
                <w:rFonts w:ascii="Times New Roman" w:hAnsi="Times New Roman" w:cs="Times New Roman"/>
                <w:bCs/>
                <w:color w:val="000000" w:themeColor="text1"/>
                <w:sz w:val="20"/>
                <w:szCs w:val="20"/>
                <w:shd w:val="clear" w:color="auto" w:fill="FFFFFF"/>
                <w:lang w:val="tt-RU"/>
              </w:rPr>
            </w:pPr>
            <w:r w:rsidRPr="00035D8A">
              <w:rPr>
                <w:rFonts w:ascii="Times New Roman" w:hAnsi="Times New Roman" w:cs="Times New Roman"/>
                <w:bCs/>
                <w:color w:val="000000" w:themeColor="text1"/>
                <w:sz w:val="20"/>
                <w:szCs w:val="20"/>
                <w:shd w:val="clear" w:color="auto" w:fill="FFFFFF"/>
                <w:lang w:val="tt-RU"/>
              </w:rPr>
              <w:t>Выявление недочётов в профессиональной деятельности педагогов и планирование мероприятий по её совершенствованию на новый учебный год.</w:t>
            </w:r>
          </w:p>
        </w:tc>
        <w:tc>
          <w:tcPr>
            <w:tcW w:w="2003" w:type="dxa"/>
          </w:tcPr>
          <w:p w:rsidR="00035D8A" w:rsidRPr="00035D8A" w:rsidRDefault="00035D8A" w:rsidP="00935424">
            <w:pPr>
              <w:jc w:val="both"/>
              <w:rPr>
                <w:rFonts w:ascii="Times New Roman" w:hAnsi="Times New Roman" w:cs="Times New Roman"/>
                <w:color w:val="000000" w:themeColor="text1"/>
                <w:sz w:val="20"/>
                <w:szCs w:val="20"/>
              </w:rPr>
            </w:pPr>
          </w:p>
        </w:tc>
        <w:tc>
          <w:tcPr>
            <w:tcW w:w="3497" w:type="dxa"/>
          </w:tcPr>
          <w:p w:rsidR="00035D8A" w:rsidRPr="00035D8A" w:rsidRDefault="00035D8A" w:rsidP="00935424">
            <w:pPr>
              <w:jc w:val="both"/>
              <w:rPr>
                <w:rFonts w:ascii="Times New Roman" w:hAnsi="Times New Roman" w:cs="Times New Roman"/>
                <w:color w:val="000000" w:themeColor="text1"/>
                <w:sz w:val="20"/>
                <w:szCs w:val="20"/>
              </w:rPr>
            </w:pPr>
          </w:p>
        </w:tc>
      </w:tr>
      <w:tr w:rsidR="00035D8A" w:rsidRPr="00035D8A" w:rsidTr="00935424">
        <w:trPr>
          <w:trHeight w:val="1"/>
        </w:trPr>
        <w:tc>
          <w:tcPr>
            <w:tcW w:w="446" w:type="dxa"/>
          </w:tcPr>
          <w:p w:rsidR="001F4639" w:rsidRPr="00035D8A" w:rsidRDefault="00035D8A"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6</w:t>
            </w:r>
          </w:p>
        </w:tc>
        <w:tc>
          <w:tcPr>
            <w:tcW w:w="3867" w:type="dxa"/>
          </w:tcPr>
          <w:p w:rsidR="001F4639" w:rsidRPr="00035D8A" w:rsidRDefault="001F4639" w:rsidP="00935424">
            <w:pPr>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w:t>
            </w:r>
            <w:r w:rsidR="005F6876" w:rsidRPr="00035D8A">
              <w:rPr>
                <w:rFonts w:ascii="Times New Roman" w:eastAsia="Times New Roman" w:hAnsi="Times New Roman" w:cs="Times New Roman"/>
                <w:color w:val="000000" w:themeColor="text1"/>
                <w:sz w:val="20"/>
                <w:szCs w:val="20"/>
              </w:rPr>
              <w:t>иказ Управления образования №514 от 22.04.2022</w:t>
            </w:r>
            <w:r w:rsidRPr="00035D8A">
              <w:rPr>
                <w:rFonts w:ascii="Times New Roman" w:eastAsia="Times New Roman" w:hAnsi="Times New Roman" w:cs="Times New Roman"/>
                <w:color w:val="000000" w:themeColor="text1"/>
                <w:sz w:val="20"/>
                <w:szCs w:val="20"/>
              </w:rPr>
              <w:t xml:space="preserve"> г. « Об организации и проведении августовской конференции работников образования </w:t>
            </w:r>
            <w:proofErr w:type="spellStart"/>
            <w:r w:rsidRPr="00035D8A">
              <w:rPr>
                <w:rFonts w:ascii="Times New Roman" w:eastAsia="Times New Roman" w:hAnsi="Times New Roman" w:cs="Times New Roman"/>
                <w:color w:val="000000" w:themeColor="text1"/>
                <w:sz w:val="20"/>
                <w:szCs w:val="20"/>
              </w:rPr>
              <w:t>Лениногорск</w:t>
            </w:r>
            <w:r w:rsidR="00654AD9" w:rsidRPr="00035D8A">
              <w:rPr>
                <w:rFonts w:ascii="Times New Roman" w:eastAsia="Times New Roman" w:hAnsi="Times New Roman" w:cs="Times New Roman"/>
                <w:color w:val="000000" w:themeColor="text1"/>
                <w:sz w:val="20"/>
                <w:szCs w:val="20"/>
              </w:rPr>
              <w:t>ого</w:t>
            </w:r>
            <w:proofErr w:type="spellEnd"/>
            <w:r w:rsidR="00654AD9" w:rsidRPr="00035D8A">
              <w:rPr>
                <w:rFonts w:ascii="Times New Roman" w:eastAsia="Times New Roman" w:hAnsi="Times New Roman" w:cs="Times New Roman"/>
                <w:color w:val="000000" w:themeColor="text1"/>
                <w:sz w:val="20"/>
                <w:szCs w:val="20"/>
              </w:rPr>
              <w:t xml:space="preserve"> муниципального района в 2022</w:t>
            </w:r>
            <w:r w:rsidRPr="00035D8A">
              <w:rPr>
                <w:rFonts w:ascii="Times New Roman" w:eastAsia="Times New Roman" w:hAnsi="Times New Roman" w:cs="Times New Roman"/>
                <w:color w:val="000000" w:themeColor="text1"/>
                <w:sz w:val="20"/>
                <w:szCs w:val="20"/>
              </w:rPr>
              <w:t xml:space="preserve"> году». </w:t>
            </w:r>
            <w:r w:rsidRPr="00035D8A">
              <w:rPr>
                <w:rFonts w:ascii="Times New Roman" w:hAnsi="Times New Roman" w:cs="Times New Roman"/>
                <w:bCs/>
                <w:color w:val="000000" w:themeColor="text1"/>
                <w:sz w:val="20"/>
                <w:szCs w:val="20"/>
                <w:shd w:val="clear" w:color="auto" w:fill="FFFFFF"/>
                <w:lang w:val="tt-RU"/>
              </w:rPr>
              <w:t>“</w:t>
            </w:r>
            <w:r w:rsidRPr="00035D8A">
              <w:rPr>
                <w:rFonts w:ascii="Times New Roman" w:eastAsia="Times New Roman" w:hAnsi="Times New Roman" w:cs="Times New Roman"/>
                <w:color w:val="000000" w:themeColor="text1"/>
                <w:sz w:val="20"/>
                <w:szCs w:val="20"/>
              </w:rPr>
              <w:t xml:space="preserve">О проведении </w:t>
            </w:r>
            <w:r w:rsidRPr="00035D8A">
              <w:rPr>
                <w:rFonts w:ascii="Times New Roman" w:hAnsi="Times New Roman" w:cs="Times New Roman"/>
                <w:color w:val="000000" w:themeColor="text1"/>
                <w:sz w:val="20"/>
                <w:szCs w:val="20"/>
              </w:rPr>
              <w:t xml:space="preserve">заседания </w:t>
            </w:r>
            <w:r w:rsidRPr="00035D8A">
              <w:rPr>
                <w:rFonts w:ascii="Times New Roman" w:hAnsi="Times New Roman" w:cs="Times New Roman"/>
                <w:color w:val="000000" w:themeColor="text1"/>
                <w:sz w:val="20"/>
                <w:szCs w:val="20"/>
                <w:lang w:val="tt-RU"/>
              </w:rPr>
              <w:t>ММО</w:t>
            </w:r>
            <w:r w:rsidRPr="00035D8A">
              <w:rPr>
                <w:rFonts w:ascii="Times New Roman" w:hAnsi="Times New Roman" w:cs="Times New Roman"/>
                <w:color w:val="000000" w:themeColor="text1"/>
                <w:sz w:val="20"/>
                <w:szCs w:val="20"/>
              </w:rPr>
              <w:t xml:space="preserve"> учителей родного (татарского) языка, родной (татарской) литературы</w:t>
            </w:r>
            <w:r w:rsidR="00B325B2" w:rsidRPr="00035D8A">
              <w:rPr>
                <w:rFonts w:ascii="Times New Roman" w:hAnsi="Times New Roman" w:cs="Times New Roman"/>
                <w:color w:val="000000" w:themeColor="text1"/>
                <w:sz w:val="20"/>
                <w:szCs w:val="20"/>
              </w:rPr>
              <w:t xml:space="preserve"> </w:t>
            </w:r>
            <w:r w:rsidRPr="00035D8A">
              <w:rPr>
                <w:rFonts w:ascii="Times New Roman" w:hAnsi="Times New Roman" w:cs="Times New Roman"/>
                <w:color w:val="000000" w:themeColor="text1"/>
                <w:sz w:val="20"/>
                <w:szCs w:val="20"/>
              </w:rPr>
              <w:t>в рамках августовского совещания работников образования</w:t>
            </w:r>
          </w:p>
          <w:p w:rsidR="001F4639" w:rsidRPr="00035D8A" w:rsidRDefault="001F4639" w:rsidP="00935424">
            <w:pPr>
              <w:suppressAutoHyphens/>
              <w:jc w:val="both"/>
              <w:rPr>
                <w:rFonts w:ascii="Times New Roman" w:hAnsi="Times New Roman" w:cs="Times New Roman"/>
                <w:bCs/>
                <w:color w:val="000000" w:themeColor="text1"/>
                <w:sz w:val="20"/>
                <w:szCs w:val="20"/>
                <w:shd w:val="clear" w:color="auto" w:fill="FFFFFF"/>
              </w:rPr>
            </w:pPr>
          </w:p>
        </w:tc>
        <w:tc>
          <w:tcPr>
            <w:tcW w:w="2003" w:type="dxa"/>
          </w:tcPr>
          <w:p w:rsidR="001F4639" w:rsidRPr="00035D8A" w:rsidRDefault="001F4639" w:rsidP="00935424">
            <w:pPr>
              <w:jc w:val="both"/>
              <w:rPr>
                <w:rFonts w:ascii="Times New Roman" w:hAnsi="Times New Roman" w:cs="Times New Roman"/>
                <w:color w:val="000000" w:themeColor="text1"/>
                <w:sz w:val="20"/>
                <w:szCs w:val="20"/>
              </w:rPr>
            </w:pPr>
            <w:proofErr w:type="spellStart"/>
            <w:r w:rsidRPr="00035D8A">
              <w:rPr>
                <w:rFonts w:ascii="Times New Roman" w:hAnsi="Times New Roman" w:cs="Times New Roman"/>
                <w:color w:val="000000" w:themeColor="text1"/>
                <w:sz w:val="20"/>
                <w:szCs w:val="20"/>
              </w:rPr>
              <w:t>Хайрова</w:t>
            </w:r>
            <w:proofErr w:type="spellEnd"/>
            <w:r w:rsidRPr="00035D8A">
              <w:rPr>
                <w:rFonts w:ascii="Times New Roman" w:hAnsi="Times New Roman" w:cs="Times New Roman"/>
                <w:color w:val="000000" w:themeColor="text1"/>
                <w:sz w:val="20"/>
                <w:szCs w:val="20"/>
              </w:rPr>
              <w:t xml:space="preserve"> Р.Н.</w:t>
            </w:r>
          </w:p>
        </w:tc>
        <w:tc>
          <w:tcPr>
            <w:tcW w:w="3497" w:type="dxa"/>
          </w:tcPr>
          <w:p w:rsidR="001F4639" w:rsidRPr="00035D8A" w:rsidRDefault="001F4639" w:rsidP="00935424">
            <w:pPr>
              <w:jc w:val="both"/>
              <w:rPr>
                <w:rFonts w:ascii="Times New Roman" w:hAnsi="Times New Roman" w:cs="Times New Roman"/>
                <w:color w:val="000000" w:themeColor="text1"/>
                <w:sz w:val="20"/>
                <w:szCs w:val="20"/>
              </w:rPr>
            </w:pPr>
            <w:r w:rsidRPr="00035D8A">
              <w:rPr>
                <w:rFonts w:ascii="Times New Roman" w:hAnsi="Times New Roman" w:cs="Times New Roman"/>
                <w:color w:val="000000" w:themeColor="text1"/>
                <w:sz w:val="20"/>
                <w:szCs w:val="20"/>
              </w:rPr>
              <w:t xml:space="preserve">руководитель ШМО учителей </w:t>
            </w:r>
            <w:r w:rsidRPr="00035D8A">
              <w:rPr>
                <w:rFonts w:ascii="Times New Roman" w:eastAsia="Times New Roman" w:hAnsi="Times New Roman" w:cs="Times New Roman"/>
                <w:color w:val="000000" w:themeColor="text1"/>
                <w:sz w:val="20"/>
                <w:szCs w:val="20"/>
              </w:rPr>
              <w:t>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w:t>
            </w:r>
          </w:p>
        </w:tc>
      </w:tr>
    </w:tbl>
    <w:p w:rsidR="009B4BCE" w:rsidRPr="00035D8A" w:rsidRDefault="009B4BCE" w:rsidP="00935424">
      <w:pPr>
        <w:spacing w:after="0" w:line="240" w:lineRule="auto"/>
        <w:jc w:val="both"/>
        <w:rPr>
          <w:rFonts w:ascii="Times New Roman" w:eastAsia="Calibri" w:hAnsi="Times New Roman" w:cs="Times New Roman"/>
          <w:color w:val="000000" w:themeColor="text1"/>
          <w:sz w:val="20"/>
          <w:szCs w:val="20"/>
          <w:lang w:eastAsia="en-US"/>
        </w:rPr>
      </w:pPr>
    </w:p>
    <w:p w:rsidR="005F6876" w:rsidRPr="00035D8A" w:rsidRDefault="005F6876" w:rsidP="005F6876">
      <w:pPr>
        <w:spacing w:after="0" w:line="240" w:lineRule="auto"/>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 xml:space="preserve">По 1 вопросу слушали: </w:t>
      </w:r>
      <w:proofErr w:type="spellStart"/>
      <w:r w:rsidRPr="00035D8A">
        <w:rPr>
          <w:rFonts w:ascii="Times New Roman" w:eastAsia="Calibri" w:hAnsi="Times New Roman" w:cs="Times New Roman"/>
          <w:color w:val="000000" w:themeColor="text1"/>
          <w:sz w:val="20"/>
          <w:szCs w:val="20"/>
          <w:lang w:eastAsia="en-US"/>
        </w:rPr>
        <w:t>Хайрову</w:t>
      </w:r>
      <w:proofErr w:type="spellEnd"/>
      <w:r w:rsidRPr="00035D8A">
        <w:rPr>
          <w:rFonts w:ascii="Times New Roman" w:eastAsia="Calibri" w:hAnsi="Times New Roman" w:cs="Times New Roman"/>
          <w:color w:val="000000" w:themeColor="text1"/>
          <w:sz w:val="20"/>
          <w:szCs w:val="20"/>
          <w:lang w:eastAsia="en-US"/>
        </w:rPr>
        <w:t xml:space="preserve"> Р.Н. руководителя ШМО </w:t>
      </w:r>
      <w:r w:rsidRPr="00035D8A">
        <w:rPr>
          <w:rFonts w:ascii="Times New Roman" w:eastAsia="Times New Roman" w:hAnsi="Times New Roman" w:cs="Times New Roman"/>
          <w:color w:val="000000" w:themeColor="text1"/>
          <w:sz w:val="20"/>
          <w:szCs w:val="20"/>
        </w:rPr>
        <w:t>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Pr="00035D8A">
        <w:rPr>
          <w:rFonts w:ascii="Times New Roman" w:eastAsia="Calibri" w:hAnsi="Times New Roman" w:cs="Times New Roman"/>
          <w:color w:val="000000" w:themeColor="text1"/>
          <w:sz w:val="20"/>
          <w:szCs w:val="20"/>
          <w:lang w:eastAsia="en-US"/>
        </w:rPr>
        <w:t xml:space="preserve"> Она подвела </w:t>
      </w:r>
      <w:r w:rsidRPr="00035D8A">
        <w:rPr>
          <w:rFonts w:ascii="Times New Roman" w:hAnsi="Times New Roman" w:cs="Times New Roman"/>
          <w:color w:val="000000" w:themeColor="text1"/>
          <w:sz w:val="20"/>
          <w:szCs w:val="20"/>
        </w:rPr>
        <w:t>итоги недели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 xml:space="preserve">татарского) языка и литературы. Учителями были </w:t>
      </w:r>
      <w:proofErr w:type="spellStart"/>
      <w:r w:rsidRPr="00035D8A">
        <w:rPr>
          <w:rFonts w:ascii="Times New Roman" w:hAnsi="Times New Roman" w:cs="Times New Roman"/>
          <w:color w:val="000000" w:themeColor="text1"/>
          <w:sz w:val="20"/>
          <w:szCs w:val="20"/>
        </w:rPr>
        <w:t>прведены</w:t>
      </w:r>
      <w:proofErr w:type="spellEnd"/>
      <w:r w:rsidRPr="00035D8A">
        <w:rPr>
          <w:rFonts w:ascii="Times New Roman" w:hAnsi="Times New Roman" w:cs="Times New Roman"/>
          <w:color w:val="000000" w:themeColor="text1"/>
          <w:sz w:val="20"/>
          <w:szCs w:val="20"/>
        </w:rPr>
        <w:t xml:space="preserve"> запланированы внеклассные мероприятия в 5-11 классах. Учителя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 xml:space="preserve">татарского) языка проделали огромную работу по подготовке этих масштабных мероприятий, охватив большое количество учащихся. Организационная работа также заслуживает высокой оценки. Все запланированные мероприятия прошли на высоком уровне и вызвали </w:t>
      </w:r>
      <w:proofErr w:type="gramStart"/>
      <w:r w:rsidRPr="00035D8A">
        <w:rPr>
          <w:rFonts w:ascii="Times New Roman" w:hAnsi="Times New Roman" w:cs="Times New Roman"/>
          <w:color w:val="000000" w:themeColor="text1"/>
          <w:sz w:val="20"/>
          <w:szCs w:val="20"/>
        </w:rPr>
        <w:t>у</w:t>
      </w:r>
      <w:proofErr w:type="gramEnd"/>
      <w:r w:rsidRPr="00035D8A">
        <w:rPr>
          <w:rFonts w:ascii="Times New Roman" w:hAnsi="Times New Roman" w:cs="Times New Roman"/>
          <w:color w:val="000000" w:themeColor="text1"/>
          <w:sz w:val="20"/>
          <w:szCs w:val="20"/>
        </w:rPr>
        <w:t xml:space="preserve"> учащиеся большой интерес. Руководитель ШМО выразила благодарность учителям родног</w:t>
      </w:r>
      <w:proofErr w:type="gramStart"/>
      <w:r w:rsidRPr="00035D8A">
        <w:rPr>
          <w:rFonts w:ascii="Times New Roman" w:hAnsi="Times New Roman" w:cs="Times New Roman"/>
          <w:color w:val="000000" w:themeColor="text1"/>
          <w:sz w:val="20"/>
          <w:szCs w:val="20"/>
        </w:rPr>
        <w:t>о(</w:t>
      </w:r>
      <w:proofErr w:type="gramEnd"/>
      <w:r w:rsidRPr="00035D8A">
        <w:rPr>
          <w:rFonts w:ascii="Times New Roman" w:hAnsi="Times New Roman" w:cs="Times New Roman"/>
          <w:color w:val="000000" w:themeColor="text1"/>
          <w:sz w:val="20"/>
          <w:szCs w:val="20"/>
        </w:rPr>
        <w:t xml:space="preserve">татарского )языка </w:t>
      </w:r>
      <w:proofErr w:type="spellStart"/>
      <w:r w:rsidRPr="00035D8A">
        <w:rPr>
          <w:rFonts w:ascii="Times New Roman" w:hAnsi="Times New Roman" w:cs="Times New Roman"/>
          <w:color w:val="000000" w:themeColor="text1"/>
          <w:sz w:val="20"/>
          <w:szCs w:val="20"/>
        </w:rPr>
        <w:t>Хаертдиновой</w:t>
      </w:r>
      <w:proofErr w:type="spellEnd"/>
      <w:r w:rsidRPr="00035D8A">
        <w:rPr>
          <w:rFonts w:ascii="Times New Roman" w:hAnsi="Times New Roman" w:cs="Times New Roman"/>
          <w:color w:val="000000" w:themeColor="text1"/>
          <w:sz w:val="20"/>
          <w:szCs w:val="20"/>
        </w:rPr>
        <w:t xml:space="preserve"> Р.Х., </w:t>
      </w:r>
      <w:proofErr w:type="spellStart"/>
      <w:r w:rsidRPr="00035D8A">
        <w:rPr>
          <w:rFonts w:ascii="Times New Roman" w:hAnsi="Times New Roman" w:cs="Times New Roman"/>
          <w:color w:val="000000" w:themeColor="text1"/>
          <w:sz w:val="20"/>
          <w:szCs w:val="20"/>
        </w:rPr>
        <w:t>Халимовой</w:t>
      </w:r>
      <w:proofErr w:type="spellEnd"/>
      <w:r w:rsidRPr="00035D8A">
        <w:rPr>
          <w:rFonts w:ascii="Times New Roman" w:hAnsi="Times New Roman" w:cs="Times New Roman"/>
          <w:color w:val="000000" w:themeColor="text1"/>
          <w:sz w:val="20"/>
          <w:szCs w:val="20"/>
        </w:rPr>
        <w:t xml:space="preserve"> Л.Ф., </w:t>
      </w:r>
      <w:proofErr w:type="spellStart"/>
      <w:r w:rsidRPr="00035D8A">
        <w:rPr>
          <w:rFonts w:ascii="Times New Roman" w:hAnsi="Times New Roman" w:cs="Times New Roman"/>
          <w:color w:val="000000" w:themeColor="text1"/>
          <w:sz w:val="20"/>
          <w:szCs w:val="20"/>
        </w:rPr>
        <w:t>Низамовой</w:t>
      </w:r>
      <w:proofErr w:type="spellEnd"/>
      <w:r w:rsidRPr="00035D8A">
        <w:rPr>
          <w:rFonts w:ascii="Times New Roman" w:hAnsi="Times New Roman" w:cs="Times New Roman"/>
          <w:color w:val="000000" w:themeColor="text1"/>
          <w:sz w:val="20"/>
          <w:szCs w:val="20"/>
        </w:rPr>
        <w:t xml:space="preserve"> Г.Р. за подготовку и проведение недели родного(татарского) и литературы. </w:t>
      </w:r>
    </w:p>
    <w:p w:rsidR="005F6876" w:rsidRPr="00035D8A" w:rsidRDefault="005F6876" w:rsidP="00935424">
      <w:pPr>
        <w:pStyle w:val="a3"/>
        <w:spacing w:after="0" w:line="240" w:lineRule="auto"/>
        <w:ind w:left="0"/>
        <w:jc w:val="both"/>
        <w:rPr>
          <w:rFonts w:ascii="Times New Roman" w:eastAsia="Calibri" w:hAnsi="Times New Roman" w:cs="Times New Roman"/>
          <w:color w:val="000000" w:themeColor="text1"/>
          <w:sz w:val="20"/>
          <w:szCs w:val="20"/>
          <w:lang w:eastAsia="en-US"/>
        </w:rPr>
      </w:pPr>
    </w:p>
    <w:p w:rsidR="00A04718" w:rsidRPr="00035D8A" w:rsidRDefault="00A04718" w:rsidP="00935424">
      <w:pPr>
        <w:pStyle w:val="a3"/>
        <w:spacing w:after="0" w:line="240" w:lineRule="auto"/>
        <w:ind w:left="0"/>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 xml:space="preserve">По 2 вопросу слушали: </w:t>
      </w:r>
      <w:proofErr w:type="spellStart"/>
      <w:r w:rsidRPr="00035D8A">
        <w:rPr>
          <w:rFonts w:ascii="Times New Roman" w:eastAsia="Calibri" w:hAnsi="Times New Roman" w:cs="Times New Roman"/>
          <w:color w:val="000000" w:themeColor="text1"/>
          <w:sz w:val="20"/>
          <w:szCs w:val="20"/>
          <w:lang w:eastAsia="en-US"/>
        </w:rPr>
        <w:t>Хайрову</w:t>
      </w:r>
      <w:proofErr w:type="spellEnd"/>
      <w:r w:rsidRPr="00035D8A">
        <w:rPr>
          <w:rFonts w:ascii="Times New Roman" w:eastAsia="Calibri" w:hAnsi="Times New Roman" w:cs="Times New Roman"/>
          <w:color w:val="000000" w:themeColor="text1"/>
          <w:sz w:val="20"/>
          <w:szCs w:val="20"/>
          <w:lang w:eastAsia="en-US"/>
        </w:rPr>
        <w:t xml:space="preserve"> Р.Н. руководителя ШМО </w:t>
      </w:r>
      <w:r w:rsidRPr="00035D8A">
        <w:rPr>
          <w:rFonts w:ascii="Times New Roman" w:eastAsia="Times New Roman" w:hAnsi="Times New Roman" w:cs="Times New Roman"/>
          <w:color w:val="000000" w:themeColor="text1"/>
          <w:sz w:val="20"/>
          <w:szCs w:val="20"/>
        </w:rPr>
        <w:t>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Pr="00035D8A">
        <w:rPr>
          <w:rFonts w:ascii="Times New Roman" w:eastAsia="Calibri" w:hAnsi="Times New Roman" w:cs="Times New Roman"/>
          <w:color w:val="000000" w:themeColor="text1"/>
          <w:sz w:val="20"/>
          <w:szCs w:val="20"/>
          <w:lang w:eastAsia="en-US"/>
        </w:rPr>
        <w:t xml:space="preserve"> Она </w:t>
      </w:r>
      <w:r w:rsidR="00B325B2" w:rsidRPr="00035D8A">
        <w:rPr>
          <w:rFonts w:ascii="Times New Roman" w:eastAsia="Calibri" w:hAnsi="Times New Roman" w:cs="Times New Roman"/>
          <w:color w:val="000000" w:themeColor="text1"/>
          <w:sz w:val="20"/>
          <w:szCs w:val="20"/>
          <w:lang w:eastAsia="en-US"/>
        </w:rPr>
        <w:t>подвела итоги работы ШМО за 2021-2022</w:t>
      </w:r>
      <w:r w:rsidRPr="00035D8A">
        <w:rPr>
          <w:rFonts w:ascii="Times New Roman" w:eastAsia="Calibri" w:hAnsi="Times New Roman" w:cs="Times New Roman"/>
          <w:color w:val="000000" w:themeColor="text1"/>
          <w:sz w:val="20"/>
          <w:szCs w:val="20"/>
          <w:lang w:eastAsia="en-US"/>
        </w:rPr>
        <w:t xml:space="preserve"> учебный год.</w:t>
      </w:r>
    </w:p>
    <w:p w:rsidR="00081B3E" w:rsidRPr="00035D8A" w:rsidRDefault="001B00CA" w:rsidP="00081B3E">
      <w:pPr>
        <w:pStyle w:val="a3"/>
        <w:numPr>
          <w:ilvl w:val="0"/>
          <w:numId w:val="1"/>
        </w:numPr>
        <w:spacing w:after="0" w:line="240" w:lineRule="auto"/>
        <w:jc w:val="both"/>
        <w:rPr>
          <w:rFonts w:ascii="Times New Roman" w:eastAsia="Times New Roman" w:hAnsi="Times New Roman" w:cs="Times New Roman"/>
          <w:b/>
          <w:color w:val="000000" w:themeColor="text1"/>
          <w:sz w:val="20"/>
          <w:szCs w:val="20"/>
          <w:lang w:val="tt-RU"/>
        </w:rPr>
      </w:pPr>
      <w:r w:rsidRPr="00035D8A">
        <w:rPr>
          <w:rFonts w:ascii="Times New Roman" w:hAnsi="Times New Roman" w:cs="Times New Roman"/>
          <w:bCs/>
          <w:color w:val="000000" w:themeColor="text1"/>
          <w:sz w:val="20"/>
          <w:szCs w:val="20"/>
          <w:shd w:val="clear" w:color="auto" w:fill="FFFFFF"/>
          <w:lang w:val="tt-RU"/>
        </w:rPr>
        <w:t xml:space="preserve">Итоги </w:t>
      </w:r>
      <w:r w:rsidRPr="00035D8A">
        <w:rPr>
          <w:rFonts w:ascii="Times New Roman" w:eastAsia="Calibri" w:hAnsi="Times New Roman" w:cs="Times New Roman"/>
          <w:bCs/>
          <w:color w:val="000000" w:themeColor="text1"/>
          <w:sz w:val="20"/>
          <w:szCs w:val="20"/>
          <w:shd w:val="clear" w:color="auto" w:fill="FFFFFF"/>
          <w:lang w:val="tt-RU" w:eastAsia="en-US"/>
        </w:rPr>
        <w:t>работы ШМО</w:t>
      </w:r>
      <w:r w:rsidRPr="00035D8A">
        <w:rPr>
          <w:rFonts w:ascii="Times New Roman" w:hAnsi="Times New Roman" w:cs="Times New Roman"/>
          <w:bCs/>
          <w:color w:val="000000" w:themeColor="text1"/>
          <w:sz w:val="20"/>
          <w:szCs w:val="20"/>
          <w:shd w:val="clear" w:color="auto" w:fill="FFFFFF"/>
          <w:lang w:val="tt-RU"/>
        </w:rPr>
        <w:t xml:space="preserve"> в рамках реализации единой методической работы школы</w:t>
      </w:r>
      <w:r w:rsidRPr="00035D8A">
        <w:rPr>
          <w:rFonts w:ascii="Times New Roman" w:eastAsia="Calibri" w:hAnsi="Times New Roman" w:cs="Times New Roman"/>
          <w:bCs/>
          <w:color w:val="000000" w:themeColor="text1"/>
          <w:sz w:val="20"/>
          <w:szCs w:val="20"/>
          <w:shd w:val="clear" w:color="auto" w:fill="FFFFFF"/>
          <w:lang w:val="tt-RU" w:eastAsia="en-US"/>
        </w:rPr>
        <w:t xml:space="preserve"> </w:t>
      </w:r>
      <w:r w:rsidR="00B325B2" w:rsidRPr="00035D8A">
        <w:rPr>
          <w:rFonts w:ascii="Times New Roman" w:hAnsi="Times New Roman" w:cs="Times New Roman"/>
          <w:bCs/>
          <w:color w:val="000000" w:themeColor="text1"/>
          <w:sz w:val="20"/>
          <w:szCs w:val="20"/>
          <w:lang w:val="tt-RU"/>
        </w:rPr>
        <w:t xml:space="preserve">за 2021-2022 </w:t>
      </w:r>
      <w:r w:rsidRPr="00035D8A">
        <w:rPr>
          <w:rFonts w:ascii="Times New Roman" w:eastAsia="Calibri" w:hAnsi="Times New Roman" w:cs="Times New Roman"/>
          <w:bCs/>
          <w:color w:val="000000" w:themeColor="text1"/>
          <w:sz w:val="20"/>
          <w:szCs w:val="20"/>
          <w:lang w:val="tt-RU" w:eastAsia="en-US"/>
        </w:rPr>
        <w:t>учебный год.</w:t>
      </w:r>
    </w:p>
    <w:p w:rsidR="00081B3E" w:rsidRPr="00035D8A" w:rsidRDefault="00BF6E2C" w:rsidP="00081B3E">
      <w:pPr>
        <w:pStyle w:val="a3"/>
        <w:numPr>
          <w:ilvl w:val="0"/>
          <w:numId w:val="1"/>
        </w:numPr>
        <w:spacing w:after="0" w:line="240" w:lineRule="auto"/>
        <w:jc w:val="both"/>
        <w:rPr>
          <w:rFonts w:ascii="Times New Roman" w:eastAsia="Times New Roman" w:hAnsi="Times New Roman" w:cs="Times New Roman"/>
          <w:b/>
          <w:color w:val="000000" w:themeColor="text1"/>
          <w:sz w:val="20"/>
          <w:szCs w:val="20"/>
          <w:lang w:val="tt-RU"/>
        </w:rPr>
      </w:pPr>
      <w:r w:rsidRPr="00035D8A">
        <w:rPr>
          <w:rFonts w:ascii="Times New Roman" w:hAnsi="Times New Roman" w:cs="Times New Roman"/>
          <w:bCs/>
          <w:color w:val="000000" w:themeColor="text1"/>
          <w:sz w:val="20"/>
          <w:szCs w:val="20"/>
        </w:rPr>
        <w:t xml:space="preserve">В целом работа </w:t>
      </w:r>
      <w:r w:rsidR="00B325B2" w:rsidRPr="00035D8A">
        <w:rPr>
          <w:rFonts w:ascii="Times New Roman" w:hAnsi="Times New Roman" w:cs="Times New Roman"/>
          <w:bCs/>
          <w:color w:val="000000" w:themeColor="text1"/>
          <w:sz w:val="20"/>
          <w:szCs w:val="20"/>
        </w:rPr>
        <w:t>Ш</w:t>
      </w:r>
      <w:r w:rsidRPr="00035D8A">
        <w:rPr>
          <w:rFonts w:ascii="Times New Roman" w:hAnsi="Times New Roman" w:cs="Times New Roman"/>
          <w:bCs/>
          <w:color w:val="000000" w:themeColor="text1"/>
          <w:sz w:val="20"/>
          <w:szCs w:val="20"/>
        </w:rPr>
        <w:t xml:space="preserve">МО в течение учебного года осуществлялась на должном уровне. Учителя  </w:t>
      </w:r>
      <w:r w:rsidR="001B00CA" w:rsidRPr="00035D8A">
        <w:rPr>
          <w:rFonts w:ascii="Times New Roman" w:hAnsi="Times New Roman" w:cs="Times New Roman"/>
          <w:bCs/>
          <w:color w:val="000000" w:themeColor="text1"/>
          <w:sz w:val="20"/>
          <w:szCs w:val="20"/>
        </w:rPr>
        <w:t>Ш</w:t>
      </w:r>
      <w:r w:rsidRPr="00035D8A">
        <w:rPr>
          <w:rFonts w:ascii="Times New Roman" w:hAnsi="Times New Roman" w:cs="Times New Roman"/>
          <w:bCs/>
          <w:color w:val="000000" w:themeColor="text1"/>
          <w:sz w:val="20"/>
          <w:szCs w:val="20"/>
        </w:rPr>
        <w:t>МО родног</w:t>
      </w:r>
      <w:proofErr w:type="gramStart"/>
      <w:r w:rsidRPr="00035D8A">
        <w:rPr>
          <w:rFonts w:ascii="Times New Roman" w:hAnsi="Times New Roman" w:cs="Times New Roman"/>
          <w:bCs/>
          <w:color w:val="000000" w:themeColor="text1"/>
          <w:sz w:val="20"/>
          <w:szCs w:val="20"/>
        </w:rPr>
        <w:t>о(</w:t>
      </w:r>
      <w:proofErr w:type="gramEnd"/>
      <w:r w:rsidRPr="00035D8A">
        <w:rPr>
          <w:rFonts w:ascii="Times New Roman" w:hAnsi="Times New Roman" w:cs="Times New Roman"/>
          <w:bCs/>
          <w:color w:val="000000" w:themeColor="text1"/>
          <w:sz w:val="20"/>
          <w:szCs w:val="20"/>
        </w:rPr>
        <w:t xml:space="preserve">татарского) языка и литературы принимали активное  участие в работе школы. </w:t>
      </w:r>
      <w:proofErr w:type="spellStart"/>
      <w:r w:rsidRPr="00035D8A">
        <w:rPr>
          <w:rFonts w:ascii="Times New Roman" w:hAnsi="Times New Roman" w:cs="Times New Roman"/>
          <w:bCs/>
          <w:color w:val="000000" w:themeColor="text1"/>
          <w:sz w:val="20"/>
          <w:szCs w:val="20"/>
        </w:rPr>
        <w:t>Хаертдинова</w:t>
      </w:r>
      <w:proofErr w:type="spellEnd"/>
      <w:r w:rsidRPr="00035D8A">
        <w:rPr>
          <w:rFonts w:ascii="Times New Roman" w:hAnsi="Times New Roman" w:cs="Times New Roman"/>
          <w:bCs/>
          <w:color w:val="000000" w:themeColor="text1"/>
          <w:sz w:val="20"/>
          <w:szCs w:val="20"/>
        </w:rPr>
        <w:t xml:space="preserve"> Р.Х., </w:t>
      </w:r>
      <w:proofErr w:type="spellStart"/>
      <w:r w:rsidRPr="00035D8A">
        <w:rPr>
          <w:rFonts w:ascii="Times New Roman" w:hAnsi="Times New Roman" w:cs="Times New Roman"/>
          <w:bCs/>
          <w:color w:val="000000" w:themeColor="text1"/>
          <w:sz w:val="20"/>
          <w:szCs w:val="20"/>
        </w:rPr>
        <w:t>Халимова</w:t>
      </w:r>
      <w:proofErr w:type="spellEnd"/>
      <w:r w:rsidRPr="00035D8A">
        <w:rPr>
          <w:rFonts w:ascii="Times New Roman" w:hAnsi="Times New Roman" w:cs="Times New Roman"/>
          <w:bCs/>
          <w:color w:val="000000" w:themeColor="text1"/>
          <w:sz w:val="20"/>
          <w:szCs w:val="20"/>
        </w:rPr>
        <w:t xml:space="preserve"> Л.Ф., </w:t>
      </w:r>
      <w:proofErr w:type="spellStart"/>
      <w:r w:rsidRPr="00035D8A">
        <w:rPr>
          <w:rFonts w:ascii="Times New Roman" w:hAnsi="Times New Roman" w:cs="Times New Roman"/>
          <w:bCs/>
          <w:color w:val="000000" w:themeColor="text1"/>
          <w:sz w:val="20"/>
          <w:szCs w:val="20"/>
        </w:rPr>
        <w:t>Хайрова</w:t>
      </w:r>
      <w:proofErr w:type="spellEnd"/>
      <w:r w:rsidRPr="00035D8A">
        <w:rPr>
          <w:rFonts w:ascii="Times New Roman" w:hAnsi="Times New Roman" w:cs="Times New Roman"/>
          <w:bCs/>
          <w:color w:val="000000" w:themeColor="text1"/>
          <w:sz w:val="20"/>
          <w:szCs w:val="20"/>
        </w:rPr>
        <w:t xml:space="preserve"> Р.Н., </w:t>
      </w:r>
      <w:proofErr w:type="spellStart"/>
      <w:r w:rsidRPr="00035D8A">
        <w:rPr>
          <w:rFonts w:ascii="Times New Roman" w:hAnsi="Times New Roman" w:cs="Times New Roman"/>
          <w:bCs/>
          <w:color w:val="000000" w:themeColor="text1"/>
          <w:sz w:val="20"/>
          <w:szCs w:val="20"/>
        </w:rPr>
        <w:t>Низамова</w:t>
      </w:r>
      <w:proofErr w:type="spellEnd"/>
      <w:r w:rsidRPr="00035D8A">
        <w:rPr>
          <w:rFonts w:ascii="Times New Roman" w:hAnsi="Times New Roman" w:cs="Times New Roman"/>
          <w:bCs/>
          <w:color w:val="000000" w:themeColor="text1"/>
          <w:sz w:val="20"/>
          <w:szCs w:val="20"/>
        </w:rPr>
        <w:t xml:space="preserve"> Г.Р</w:t>
      </w:r>
      <w:r w:rsidR="00B325B2" w:rsidRPr="00035D8A">
        <w:rPr>
          <w:rFonts w:ascii="Times New Roman" w:hAnsi="Times New Roman" w:cs="Times New Roman"/>
          <w:bCs/>
          <w:color w:val="000000" w:themeColor="text1"/>
          <w:sz w:val="20"/>
          <w:szCs w:val="20"/>
        </w:rPr>
        <w:t xml:space="preserve">. </w:t>
      </w:r>
      <w:r w:rsidRPr="00035D8A">
        <w:rPr>
          <w:rFonts w:ascii="Times New Roman" w:hAnsi="Times New Roman" w:cs="Times New Roman"/>
          <w:bCs/>
          <w:color w:val="000000" w:themeColor="text1"/>
          <w:sz w:val="20"/>
          <w:szCs w:val="20"/>
        </w:rPr>
        <w:t>выступали на  педсоветах и семинарах, в научно-практических конференциях по различным вопросам. С помощью мониторинга индивидуальной педагогической деятельности, который ведет каждый учитель, можно оценить продуктивность работы учителя, его участие в учебно-воспитательном процессе, процессе совершенствования уровня педагогического мастерства.</w:t>
      </w:r>
    </w:p>
    <w:p w:rsidR="00EC1ACB" w:rsidRPr="00035D8A" w:rsidRDefault="00081B3E" w:rsidP="00935424">
      <w:pPr>
        <w:pStyle w:val="a3"/>
        <w:numPr>
          <w:ilvl w:val="0"/>
          <w:numId w:val="1"/>
        </w:numPr>
        <w:shd w:val="clear" w:color="auto" w:fill="FFFFFF"/>
        <w:spacing w:after="0" w:line="240" w:lineRule="auto"/>
        <w:jc w:val="both"/>
        <w:rPr>
          <w:rFonts w:ascii="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lang w:val="tt-RU"/>
        </w:rPr>
        <w:t xml:space="preserve">Показатели качества и успеваемости по предметам: родной(татарский) язык и родная (татарская) литература. </w:t>
      </w:r>
      <w:r w:rsidR="00924B54" w:rsidRPr="00035D8A">
        <w:rPr>
          <w:rFonts w:ascii="Times New Roman" w:hAnsi="Times New Roman" w:cs="Times New Roman"/>
          <w:bCs/>
          <w:color w:val="000000" w:themeColor="text1"/>
          <w:sz w:val="20"/>
          <w:szCs w:val="20"/>
          <w:shd w:val="clear" w:color="auto" w:fill="FFFFFF"/>
          <w:lang w:val="tt-RU"/>
        </w:rPr>
        <w:t xml:space="preserve">Руководитель ШМО Хайрова Р.Н. </w:t>
      </w:r>
      <w:r w:rsidR="00EC1ACB" w:rsidRPr="00035D8A">
        <w:rPr>
          <w:rFonts w:ascii="Times New Roman" w:hAnsi="Times New Roman" w:cs="Times New Roman"/>
          <w:color w:val="000000" w:themeColor="text1"/>
          <w:sz w:val="20"/>
          <w:szCs w:val="20"/>
        </w:rPr>
        <w:t xml:space="preserve">сообщила о результатах промежуточной аттестации, качестве знаний по </w:t>
      </w:r>
      <w:r w:rsidR="00924B54" w:rsidRPr="00035D8A">
        <w:rPr>
          <w:rFonts w:ascii="Times New Roman" w:hAnsi="Times New Roman" w:cs="Times New Roman"/>
          <w:color w:val="000000" w:themeColor="text1"/>
          <w:sz w:val="20"/>
          <w:szCs w:val="20"/>
        </w:rPr>
        <w:t>родному(татарскому)</w:t>
      </w:r>
      <w:r w:rsidR="00EC1ACB" w:rsidRPr="00035D8A">
        <w:rPr>
          <w:rFonts w:ascii="Times New Roman" w:hAnsi="Times New Roman" w:cs="Times New Roman"/>
          <w:color w:val="000000" w:themeColor="text1"/>
          <w:sz w:val="20"/>
          <w:szCs w:val="20"/>
        </w:rPr>
        <w:t xml:space="preserve"> языку и литературе, степени </w:t>
      </w:r>
      <w:proofErr w:type="spellStart"/>
      <w:r w:rsidR="00EC1ACB" w:rsidRPr="00035D8A">
        <w:rPr>
          <w:rFonts w:ascii="Times New Roman" w:hAnsi="Times New Roman" w:cs="Times New Roman"/>
          <w:color w:val="000000" w:themeColor="text1"/>
          <w:sz w:val="20"/>
          <w:szCs w:val="20"/>
        </w:rPr>
        <w:t>обученности</w:t>
      </w:r>
      <w:proofErr w:type="spellEnd"/>
      <w:r w:rsidR="00EC1ACB" w:rsidRPr="00035D8A">
        <w:rPr>
          <w:rFonts w:ascii="Times New Roman" w:hAnsi="Times New Roman" w:cs="Times New Roman"/>
          <w:color w:val="000000" w:themeColor="text1"/>
          <w:sz w:val="20"/>
          <w:szCs w:val="20"/>
        </w:rPr>
        <w:t xml:space="preserve"> обучающихся.</w:t>
      </w: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lang w:val="tt-RU"/>
        </w:rPr>
        <w:t>Промежуточная аттестация за 2021-20</w:t>
      </w:r>
      <w:r w:rsidRPr="00081B3E">
        <w:rPr>
          <w:rFonts w:ascii="Times New Roman" w:eastAsia="Times New Roman" w:hAnsi="Times New Roman" w:cs="Times New Roman"/>
          <w:b/>
          <w:color w:val="000000" w:themeColor="text1"/>
          <w:sz w:val="20"/>
          <w:szCs w:val="20"/>
        </w:rPr>
        <w:t>22</w:t>
      </w:r>
      <w:r w:rsidRPr="00081B3E">
        <w:rPr>
          <w:rFonts w:ascii="Times New Roman" w:eastAsia="Times New Roman" w:hAnsi="Times New Roman" w:cs="Times New Roman"/>
          <w:b/>
          <w:color w:val="000000" w:themeColor="text1"/>
          <w:sz w:val="20"/>
          <w:szCs w:val="20"/>
          <w:lang w:val="tt-RU"/>
        </w:rPr>
        <w:t xml:space="preserve"> учебный год.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1"/>
        <w:gridCol w:w="1568"/>
        <w:gridCol w:w="2701"/>
        <w:gridCol w:w="2501"/>
      </w:tblGrid>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класс</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Количество учащихся</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качество</w:t>
            </w:r>
          </w:p>
        </w:tc>
        <w:tc>
          <w:tcPr>
            <w:tcW w:w="25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успеваемость</w:t>
            </w:r>
          </w:p>
        </w:tc>
      </w:tr>
      <w:tr w:rsidR="00035D8A" w:rsidRPr="00081B3E" w:rsidTr="00035D8A">
        <w:tc>
          <w:tcPr>
            <w:tcW w:w="9211" w:type="dxa"/>
            <w:gridSpan w:val="4"/>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Times New Roman" w:hAnsi="Times New Roman" w:cs="Times New Roman"/>
                <w:b/>
                <w:color w:val="000000" w:themeColor="text1"/>
                <w:sz w:val="20"/>
                <w:szCs w:val="20"/>
                <w:lang w:val="tt-RU"/>
              </w:rPr>
              <w:t>родная (татарская) литература</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5а (тат. 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14</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64,2%</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5б,в(тат.гр.)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11</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100%</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5б,в(рус.гр.)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17</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76,4%</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Итого</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42</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 xml:space="preserve">Средний показатель </w:t>
            </w:r>
          </w:p>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80,2%</w:t>
            </w:r>
          </w:p>
        </w:tc>
        <w:tc>
          <w:tcPr>
            <w:tcW w:w="250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 xml:space="preserve">Средний показатель </w:t>
            </w:r>
          </w:p>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100%</w:t>
            </w:r>
          </w:p>
        </w:tc>
      </w:tr>
      <w:tr w:rsidR="00035D8A" w:rsidRPr="00081B3E" w:rsidTr="00035D8A">
        <w:tc>
          <w:tcPr>
            <w:tcW w:w="9211" w:type="dxa"/>
            <w:gridSpan w:val="4"/>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Times New Roman" w:hAnsi="Times New Roman" w:cs="Times New Roman"/>
                <w:b/>
                <w:color w:val="000000" w:themeColor="text1"/>
                <w:sz w:val="20"/>
                <w:szCs w:val="20"/>
                <w:lang w:val="tt-RU"/>
              </w:rPr>
              <w:t>родной(татарский) язык</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6а(тат.гр.).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13</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84,6%</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6б,в(тат.гр)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10</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60%</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6б,в(рус.гр)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12</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75%</w:t>
            </w:r>
          </w:p>
        </w:tc>
        <w:tc>
          <w:tcPr>
            <w:tcW w:w="25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9а(тат.гр.)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17</w:t>
            </w:r>
          </w:p>
        </w:tc>
        <w:tc>
          <w:tcPr>
            <w:tcW w:w="2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88,2%</w:t>
            </w:r>
          </w:p>
        </w:tc>
        <w:tc>
          <w:tcPr>
            <w:tcW w:w="25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9б(тат.гр.)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11</w:t>
            </w:r>
          </w:p>
        </w:tc>
        <w:tc>
          <w:tcPr>
            <w:tcW w:w="2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c>
          <w:tcPr>
            <w:tcW w:w="25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9б(рус.гр.)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w:t>
            </w:r>
          </w:p>
        </w:tc>
        <w:tc>
          <w:tcPr>
            <w:tcW w:w="2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78%</w:t>
            </w:r>
          </w:p>
        </w:tc>
        <w:tc>
          <w:tcPr>
            <w:tcW w:w="25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11(тат.гр.)</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w:t>
            </w:r>
          </w:p>
        </w:tc>
        <w:tc>
          <w:tcPr>
            <w:tcW w:w="2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88,8%</w:t>
            </w:r>
          </w:p>
        </w:tc>
        <w:tc>
          <w:tcPr>
            <w:tcW w:w="25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100%</w:t>
            </w:r>
          </w:p>
        </w:tc>
      </w:tr>
      <w:tr w:rsidR="00035D8A" w:rsidRPr="00081B3E" w:rsidTr="00035D8A">
        <w:tc>
          <w:tcPr>
            <w:tcW w:w="244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Итого</w:t>
            </w:r>
          </w:p>
        </w:tc>
        <w:tc>
          <w:tcPr>
            <w:tcW w:w="1568"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81</w:t>
            </w:r>
          </w:p>
        </w:tc>
        <w:tc>
          <w:tcPr>
            <w:tcW w:w="270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 xml:space="preserve">Средний показатель </w:t>
            </w:r>
          </w:p>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82%</w:t>
            </w:r>
          </w:p>
        </w:tc>
        <w:tc>
          <w:tcPr>
            <w:tcW w:w="2501" w:type="dxa"/>
            <w:shd w:val="clear" w:color="auto" w:fill="auto"/>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 xml:space="preserve">Средний показатель </w:t>
            </w:r>
          </w:p>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100%</w:t>
            </w:r>
          </w:p>
        </w:tc>
      </w:tr>
    </w:tbl>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lang w:val="tt-RU"/>
        </w:rPr>
        <w:t>Показатели качества и успеваемости по предметам: родной(татарский) язык и родная (татарская) литература за 2021-20</w:t>
      </w:r>
      <w:r w:rsidRPr="00081B3E">
        <w:rPr>
          <w:rFonts w:ascii="Times New Roman" w:eastAsia="Times New Roman" w:hAnsi="Times New Roman" w:cs="Times New Roman"/>
          <w:b/>
          <w:color w:val="000000" w:themeColor="text1"/>
          <w:sz w:val="20"/>
          <w:szCs w:val="20"/>
        </w:rPr>
        <w:t>22</w:t>
      </w:r>
      <w:r w:rsidRPr="00081B3E">
        <w:rPr>
          <w:rFonts w:ascii="Times New Roman" w:eastAsia="Times New Roman" w:hAnsi="Times New Roman" w:cs="Times New Roman"/>
          <w:b/>
          <w:color w:val="000000" w:themeColor="text1"/>
          <w:sz w:val="20"/>
          <w:szCs w:val="20"/>
          <w:lang w:val="tt-RU"/>
        </w:rPr>
        <w:t xml:space="preserve"> учебный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8"/>
        <w:gridCol w:w="1134"/>
        <w:gridCol w:w="1417"/>
        <w:gridCol w:w="1701"/>
        <w:gridCol w:w="1701"/>
      </w:tblGrid>
      <w:tr w:rsidR="00035D8A" w:rsidRPr="00081B3E" w:rsidTr="00035D8A">
        <w:tc>
          <w:tcPr>
            <w:tcW w:w="851" w:type="dxa"/>
            <w:vMerge w:val="restart"/>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w:t>
            </w:r>
          </w:p>
        </w:tc>
        <w:tc>
          <w:tcPr>
            <w:tcW w:w="2268" w:type="dxa"/>
            <w:vMerge w:val="restart"/>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ФИО учителя</w:t>
            </w:r>
          </w:p>
        </w:tc>
        <w:tc>
          <w:tcPr>
            <w:tcW w:w="2551" w:type="dxa"/>
            <w:gridSpan w:val="2"/>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Татарский язык</w:t>
            </w:r>
            <w:r w:rsidRPr="00081B3E">
              <w:rPr>
                <w:rFonts w:ascii="Times New Roman" w:eastAsia="Times New Roman" w:hAnsi="Times New Roman" w:cs="Times New Roman"/>
                <w:color w:val="000000" w:themeColor="text1"/>
                <w:sz w:val="20"/>
                <w:szCs w:val="20"/>
              </w:rPr>
              <w:t xml:space="preserve"> </w:t>
            </w:r>
          </w:p>
        </w:tc>
        <w:tc>
          <w:tcPr>
            <w:tcW w:w="3402" w:type="dxa"/>
            <w:gridSpan w:val="2"/>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Татарская литература</w:t>
            </w:r>
          </w:p>
        </w:tc>
      </w:tr>
      <w:tr w:rsidR="00035D8A" w:rsidRPr="00081B3E" w:rsidTr="00035D8A">
        <w:tc>
          <w:tcPr>
            <w:tcW w:w="851" w:type="dxa"/>
            <w:vMerge/>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2268" w:type="dxa"/>
            <w:vMerge/>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134"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Качество</w:t>
            </w:r>
          </w:p>
        </w:tc>
        <w:tc>
          <w:tcPr>
            <w:tcW w:w="1417"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Успеваемость</w:t>
            </w:r>
          </w:p>
        </w:tc>
        <w:tc>
          <w:tcPr>
            <w:tcW w:w="17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Качество</w:t>
            </w:r>
          </w:p>
        </w:tc>
        <w:tc>
          <w:tcPr>
            <w:tcW w:w="170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Успеваемость</w:t>
            </w:r>
          </w:p>
        </w:tc>
      </w:tr>
      <w:tr w:rsidR="00035D8A" w:rsidRPr="00081B3E" w:rsidTr="00035D8A">
        <w:tc>
          <w:tcPr>
            <w:tcW w:w="85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w:t>
            </w:r>
          </w:p>
        </w:tc>
        <w:tc>
          <w:tcPr>
            <w:tcW w:w="2268"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Хайрова Р.Н.</w:t>
            </w:r>
          </w:p>
        </w:tc>
        <w:tc>
          <w:tcPr>
            <w:tcW w:w="1134"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96,1%</w:t>
            </w:r>
          </w:p>
        </w:tc>
        <w:tc>
          <w:tcPr>
            <w:tcW w:w="1417"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70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98%</w:t>
            </w:r>
          </w:p>
        </w:tc>
        <w:tc>
          <w:tcPr>
            <w:tcW w:w="170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85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2</w:t>
            </w:r>
          </w:p>
        </w:tc>
        <w:tc>
          <w:tcPr>
            <w:tcW w:w="2268"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roofErr w:type="spellStart"/>
            <w:r w:rsidRPr="00081B3E">
              <w:rPr>
                <w:rFonts w:ascii="Times New Roman" w:eastAsia="Times New Roman" w:hAnsi="Times New Roman" w:cs="Times New Roman"/>
                <w:color w:val="000000" w:themeColor="text1"/>
                <w:sz w:val="20"/>
                <w:szCs w:val="20"/>
              </w:rPr>
              <w:t>Хаертдинова</w:t>
            </w:r>
            <w:proofErr w:type="spellEnd"/>
            <w:r w:rsidRPr="00081B3E">
              <w:rPr>
                <w:rFonts w:ascii="Times New Roman" w:eastAsia="Times New Roman" w:hAnsi="Times New Roman" w:cs="Times New Roman"/>
                <w:color w:val="000000" w:themeColor="text1"/>
                <w:sz w:val="20"/>
                <w:szCs w:val="20"/>
              </w:rPr>
              <w:t xml:space="preserve"> Р.Х.</w:t>
            </w:r>
          </w:p>
        </w:tc>
        <w:tc>
          <w:tcPr>
            <w:tcW w:w="11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93%</w:t>
            </w:r>
          </w:p>
        </w:tc>
        <w:tc>
          <w:tcPr>
            <w:tcW w:w="1417"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95,9%</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85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3</w:t>
            </w:r>
          </w:p>
        </w:tc>
        <w:tc>
          <w:tcPr>
            <w:tcW w:w="2268"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roofErr w:type="spellStart"/>
            <w:r w:rsidRPr="00081B3E">
              <w:rPr>
                <w:rFonts w:ascii="Times New Roman" w:eastAsia="Times New Roman" w:hAnsi="Times New Roman" w:cs="Times New Roman"/>
                <w:color w:val="000000" w:themeColor="text1"/>
                <w:sz w:val="20"/>
                <w:szCs w:val="20"/>
              </w:rPr>
              <w:t>Низамова</w:t>
            </w:r>
            <w:proofErr w:type="spellEnd"/>
            <w:r w:rsidRPr="00081B3E">
              <w:rPr>
                <w:rFonts w:ascii="Times New Roman" w:eastAsia="Times New Roman" w:hAnsi="Times New Roman" w:cs="Times New Roman"/>
                <w:color w:val="000000" w:themeColor="text1"/>
                <w:sz w:val="20"/>
                <w:szCs w:val="20"/>
              </w:rPr>
              <w:t xml:space="preserve"> Г.</w:t>
            </w:r>
            <w:proofErr w:type="gramStart"/>
            <w:r w:rsidRPr="00081B3E">
              <w:rPr>
                <w:rFonts w:ascii="Times New Roman" w:eastAsia="Times New Roman" w:hAnsi="Times New Roman" w:cs="Times New Roman"/>
                <w:color w:val="000000" w:themeColor="text1"/>
                <w:sz w:val="20"/>
                <w:szCs w:val="20"/>
              </w:rPr>
              <w:t>Р</w:t>
            </w:r>
            <w:proofErr w:type="gramEnd"/>
          </w:p>
        </w:tc>
        <w:tc>
          <w:tcPr>
            <w:tcW w:w="11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93,6%</w:t>
            </w:r>
          </w:p>
        </w:tc>
        <w:tc>
          <w:tcPr>
            <w:tcW w:w="1417"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91,8%</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91,8%</w:t>
            </w:r>
          </w:p>
        </w:tc>
      </w:tr>
      <w:tr w:rsidR="00081B3E" w:rsidRPr="00081B3E" w:rsidTr="00035D8A">
        <w:tc>
          <w:tcPr>
            <w:tcW w:w="85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4</w:t>
            </w:r>
          </w:p>
        </w:tc>
        <w:tc>
          <w:tcPr>
            <w:tcW w:w="2268"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Халимова Л.Ф</w:t>
            </w:r>
          </w:p>
        </w:tc>
        <w:tc>
          <w:tcPr>
            <w:tcW w:w="11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93%</w:t>
            </w:r>
          </w:p>
        </w:tc>
        <w:tc>
          <w:tcPr>
            <w:tcW w:w="1417"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96%</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851"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r w:rsidRPr="00081B3E">
              <w:rPr>
                <w:rFonts w:ascii="Times New Roman" w:eastAsia="Times New Roman" w:hAnsi="Times New Roman" w:cs="Times New Roman"/>
                <w:b/>
                <w:color w:val="000000" w:themeColor="text1"/>
                <w:sz w:val="20"/>
                <w:szCs w:val="20"/>
                <w:lang w:val="tt-RU"/>
              </w:rPr>
              <w:t>итого</w:t>
            </w:r>
          </w:p>
        </w:tc>
        <w:tc>
          <w:tcPr>
            <w:tcW w:w="2268"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p>
        </w:tc>
        <w:tc>
          <w:tcPr>
            <w:tcW w:w="11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93,9%</w:t>
            </w:r>
          </w:p>
        </w:tc>
        <w:tc>
          <w:tcPr>
            <w:tcW w:w="1417"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95,4%</w:t>
            </w:r>
          </w:p>
        </w:tc>
        <w:tc>
          <w:tcPr>
            <w:tcW w:w="1701"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bl>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lang w:val="tt-RU"/>
        </w:rPr>
        <w:t xml:space="preserve"> Итоговые показатели</w:t>
      </w:r>
      <w:r w:rsidRPr="00081B3E">
        <w:rPr>
          <w:rFonts w:ascii="Times New Roman" w:eastAsia="Times New Roman" w:hAnsi="Times New Roman" w:cs="Times New Roman"/>
          <w:b/>
          <w:color w:val="000000" w:themeColor="text1"/>
          <w:sz w:val="20"/>
          <w:szCs w:val="20"/>
        </w:rPr>
        <w:t xml:space="preserve">  качества и успеваемости по татарскому языку и литературе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59"/>
        <w:gridCol w:w="1559"/>
        <w:gridCol w:w="1559"/>
        <w:gridCol w:w="1276"/>
        <w:gridCol w:w="1276"/>
      </w:tblGrid>
      <w:tr w:rsidR="00035D8A" w:rsidRPr="00081B3E" w:rsidTr="00035D8A">
        <w:tc>
          <w:tcPr>
            <w:tcW w:w="1985" w:type="dxa"/>
            <w:vMerge w:val="restart"/>
          </w:tcPr>
          <w:p w:rsidR="00081B3E" w:rsidRPr="00081B3E" w:rsidRDefault="00081B3E" w:rsidP="00081B3E">
            <w:pPr>
              <w:spacing w:after="0" w:line="240" w:lineRule="auto"/>
              <w:ind w:firstLine="250"/>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Учитель</w:t>
            </w:r>
          </w:p>
        </w:tc>
        <w:tc>
          <w:tcPr>
            <w:tcW w:w="1559"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Класс</w:t>
            </w:r>
          </w:p>
        </w:tc>
        <w:tc>
          <w:tcPr>
            <w:tcW w:w="3118" w:type="dxa"/>
            <w:gridSpan w:val="2"/>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Родно</w:t>
            </w:r>
            <w:proofErr w:type="gramStart"/>
            <w:r w:rsidRPr="00081B3E">
              <w:rPr>
                <w:rFonts w:ascii="Times New Roman" w:eastAsia="Times New Roman" w:hAnsi="Times New Roman" w:cs="Times New Roman"/>
                <w:color w:val="000000" w:themeColor="text1"/>
                <w:sz w:val="20"/>
                <w:szCs w:val="20"/>
              </w:rPr>
              <w:t>й(</w:t>
            </w:r>
            <w:proofErr w:type="gramEnd"/>
            <w:r w:rsidRPr="00081B3E">
              <w:rPr>
                <w:rFonts w:ascii="Times New Roman" w:eastAsia="Times New Roman" w:hAnsi="Times New Roman" w:cs="Times New Roman"/>
                <w:color w:val="000000" w:themeColor="text1"/>
                <w:sz w:val="20"/>
                <w:szCs w:val="20"/>
              </w:rPr>
              <w:t>Татарский) язык</w:t>
            </w:r>
          </w:p>
        </w:tc>
        <w:tc>
          <w:tcPr>
            <w:tcW w:w="2552" w:type="dxa"/>
            <w:gridSpan w:val="2"/>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Родна</w:t>
            </w:r>
            <w:proofErr w:type="gramStart"/>
            <w:r w:rsidRPr="00081B3E">
              <w:rPr>
                <w:rFonts w:ascii="Times New Roman" w:eastAsia="Times New Roman" w:hAnsi="Times New Roman" w:cs="Times New Roman"/>
                <w:color w:val="000000" w:themeColor="text1"/>
                <w:sz w:val="20"/>
                <w:szCs w:val="20"/>
              </w:rPr>
              <w:t>я(</w:t>
            </w:r>
            <w:proofErr w:type="gramEnd"/>
            <w:r w:rsidRPr="00081B3E">
              <w:rPr>
                <w:rFonts w:ascii="Times New Roman" w:eastAsia="Times New Roman" w:hAnsi="Times New Roman" w:cs="Times New Roman"/>
                <w:color w:val="000000" w:themeColor="text1"/>
                <w:sz w:val="20"/>
                <w:szCs w:val="20"/>
              </w:rPr>
              <w:t>Татарская) литература</w:t>
            </w:r>
          </w:p>
        </w:tc>
      </w:tr>
      <w:tr w:rsidR="00035D8A"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Качество </w:t>
            </w:r>
          </w:p>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Успеваемость </w:t>
            </w:r>
          </w:p>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276"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Качество </w:t>
            </w:r>
          </w:p>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276"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Успеваемость </w:t>
            </w:r>
          </w:p>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r>
      <w:tr w:rsidR="00081B3E" w:rsidRPr="00081B3E" w:rsidTr="00035D8A">
        <w:tc>
          <w:tcPr>
            <w:tcW w:w="1985"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roofErr w:type="spellStart"/>
            <w:r w:rsidRPr="00081B3E">
              <w:rPr>
                <w:rFonts w:ascii="Times New Roman" w:eastAsia="Times New Roman" w:hAnsi="Times New Roman" w:cs="Times New Roman"/>
                <w:color w:val="000000" w:themeColor="text1"/>
                <w:sz w:val="20"/>
                <w:szCs w:val="20"/>
              </w:rPr>
              <w:t>Хаертдинова</w:t>
            </w:r>
            <w:proofErr w:type="spellEnd"/>
            <w:r w:rsidRPr="00081B3E">
              <w:rPr>
                <w:rFonts w:ascii="Times New Roman" w:eastAsia="Times New Roman" w:hAnsi="Times New Roman" w:cs="Times New Roman"/>
                <w:color w:val="000000" w:themeColor="text1"/>
                <w:sz w:val="20"/>
                <w:szCs w:val="20"/>
              </w:rPr>
              <w:t xml:space="preserve"> Р.Х.</w:t>
            </w:r>
          </w:p>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5в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6б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7а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58,3%</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75%</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8а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8в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90,9%</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9а(тат.гр.)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 88,2%</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94,1%</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10а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11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b/>
                <w:color w:val="000000" w:themeColor="text1"/>
                <w:sz w:val="20"/>
                <w:szCs w:val="20"/>
                <w:lang w:val="tt-RU"/>
              </w:rPr>
            </w:pPr>
            <w:r w:rsidRPr="00081B3E">
              <w:rPr>
                <w:rFonts w:ascii="Times New Roman" w:eastAsia="Calibri" w:hAnsi="Times New Roman" w:cs="Times New Roman"/>
                <w:b/>
                <w:color w:val="000000" w:themeColor="text1"/>
                <w:sz w:val="20"/>
                <w:szCs w:val="20"/>
                <w:lang w:val="tt-RU"/>
              </w:rPr>
              <w:t>Итого</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93,4%</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95,9%</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roofErr w:type="spellStart"/>
            <w:r w:rsidRPr="00081B3E">
              <w:rPr>
                <w:rFonts w:ascii="Times New Roman" w:eastAsia="Times New Roman" w:hAnsi="Times New Roman" w:cs="Times New Roman"/>
                <w:color w:val="000000" w:themeColor="text1"/>
                <w:sz w:val="20"/>
                <w:szCs w:val="20"/>
              </w:rPr>
              <w:t>Низамова</w:t>
            </w:r>
            <w:proofErr w:type="spellEnd"/>
            <w:r w:rsidRPr="00081B3E">
              <w:rPr>
                <w:rFonts w:ascii="Times New Roman" w:eastAsia="Times New Roman" w:hAnsi="Times New Roman" w:cs="Times New Roman"/>
                <w:color w:val="000000" w:themeColor="text1"/>
                <w:sz w:val="20"/>
                <w:szCs w:val="20"/>
              </w:rPr>
              <w:t xml:space="preserve"> Г.Р.</w:t>
            </w:r>
          </w:p>
        </w:tc>
        <w:tc>
          <w:tcPr>
            <w:tcW w:w="1559"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5а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92,8%</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6а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84,6%</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84,6%</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7б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7в (тат.гр.)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r w:rsidRPr="00081B3E">
              <w:rPr>
                <w:rFonts w:ascii="Times New Roman" w:eastAsia="Times New Roman" w:hAnsi="Times New Roman" w:cs="Times New Roman"/>
                <w:b/>
                <w:color w:val="000000" w:themeColor="text1"/>
                <w:sz w:val="20"/>
                <w:szCs w:val="20"/>
                <w:lang w:val="tt-RU"/>
              </w:rPr>
              <w:t xml:space="preserve">Итого </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93,6%</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91,8%</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roofErr w:type="spellStart"/>
            <w:r w:rsidRPr="00081B3E">
              <w:rPr>
                <w:rFonts w:ascii="Times New Roman" w:eastAsia="Times New Roman" w:hAnsi="Times New Roman" w:cs="Times New Roman"/>
                <w:color w:val="000000" w:themeColor="text1"/>
                <w:sz w:val="20"/>
                <w:szCs w:val="20"/>
              </w:rPr>
              <w:t>Хайрова</w:t>
            </w:r>
            <w:proofErr w:type="spellEnd"/>
            <w:r w:rsidRPr="00081B3E">
              <w:rPr>
                <w:rFonts w:ascii="Times New Roman" w:eastAsia="Times New Roman" w:hAnsi="Times New Roman" w:cs="Times New Roman"/>
                <w:color w:val="000000" w:themeColor="text1"/>
                <w:sz w:val="20"/>
                <w:szCs w:val="20"/>
              </w:rPr>
              <w:t xml:space="preserve"> Р.Н.</w:t>
            </w: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5б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5в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84,6%</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92,3%</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8б(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8в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559"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rPr>
              <w:t xml:space="preserve">Итого </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96,1%</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98%</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rPr>
          <w:trHeight w:val="216"/>
        </w:trPr>
        <w:tc>
          <w:tcPr>
            <w:tcW w:w="1985"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r w:rsidRPr="00081B3E">
              <w:rPr>
                <w:rFonts w:ascii="Times New Roman" w:eastAsia="Times New Roman" w:hAnsi="Times New Roman" w:cs="Times New Roman"/>
                <w:color w:val="000000" w:themeColor="text1"/>
                <w:sz w:val="20"/>
                <w:szCs w:val="20"/>
                <w:lang w:val="tt-RU"/>
              </w:rPr>
              <w:t>Халимова Л.Ф.</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6а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6б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p>
        </w:tc>
        <w:tc>
          <w:tcPr>
            <w:tcW w:w="1559" w:type="dxa"/>
          </w:tcPr>
          <w:p w:rsidR="00081B3E" w:rsidRPr="00081B3E" w:rsidRDefault="00081B3E" w:rsidP="00081B3E">
            <w:pPr>
              <w:spacing w:after="0" w:line="240" w:lineRule="auto"/>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7б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Calibri" w:hAnsi="Times New Roman" w:cs="Times New Roman"/>
                <w:color w:val="000000" w:themeColor="text1"/>
                <w:sz w:val="20"/>
                <w:szCs w:val="20"/>
                <w:lang w:val="tt-RU"/>
              </w:rPr>
              <w:t>7в (рус.гр.)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85%</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85%</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p>
        </w:tc>
        <w:tc>
          <w:tcPr>
            <w:tcW w:w="1559" w:type="dxa"/>
          </w:tcPr>
          <w:p w:rsidR="00081B3E" w:rsidRPr="00081B3E" w:rsidRDefault="00081B3E" w:rsidP="00081B3E">
            <w:pPr>
              <w:spacing w:after="0" w:line="240" w:lineRule="auto"/>
              <w:rPr>
                <w:rFonts w:ascii="Times New Roman" w:eastAsia="Calibri" w:hAnsi="Times New Roman" w:cs="Times New Roman"/>
                <w:color w:val="000000" w:themeColor="text1"/>
                <w:sz w:val="20"/>
                <w:szCs w:val="20"/>
                <w:lang w:val="tt-RU"/>
              </w:rPr>
            </w:pPr>
            <w:r w:rsidRPr="00081B3E">
              <w:rPr>
                <w:rFonts w:ascii="Times New Roman" w:eastAsia="Calibri" w:hAnsi="Times New Roman" w:cs="Times New Roman"/>
                <w:color w:val="000000" w:themeColor="text1"/>
                <w:sz w:val="20"/>
                <w:szCs w:val="20"/>
                <w:lang w:val="tt-RU"/>
              </w:rPr>
              <w:t>9б(рус.гр.)</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lang w:val="tt-RU"/>
              </w:rPr>
            </w:pPr>
          </w:p>
        </w:tc>
        <w:tc>
          <w:tcPr>
            <w:tcW w:w="1559"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rPr>
              <w:t xml:space="preserve">Итого </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93%</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97%</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r w:rsidR="00081B3E" w:rsidRPr="00081B3E" w:rsidTr="00035D8A">
        <w:tc>
          <w:tcPr>
            <w:tcW w:w="1985"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lang w:val="tt-RU"/>
              </w:rPr>
            </w:pPr>
            <w:r w:rsidRPr="00081B3E">
              <w:rPr>
                <w:rFonts w:ascii="Times New Roman" w:eastAsia="Times New Roman" w:hAnsi="Times New Roman" w:cs="Times New Roman"/>
                <w:b/>
                <w:color w:val="000000" w:themeColor="text1"/>
                <w:sz w:val="20"/>
                <w:szCs w:val="20"/>
                <w:lang w:val="tt-RU"/>
              </w:rPr>
              <w:t>Итого по школе</w:t>
            </w:r>
          </w:p>
        </w:tc>
        <w:tc>
          <w:tcPr>
            <w:tcW w:w="1559"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95,6%</w:t>
            </w:r>
          </w:p>
        </w:tc>
        <w:tc>
          <w:tcPr>
            <w:tcW w:w="1559"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95,6%</w:t>
            </w:r>
          </w:p>
        </w:tc>
        <w:tc>
          <w:tcPr>
            <w:tcW w:w="1276"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100%</w:t>
            </w:r>
          </w:p>
        </w:tc>
      </w:tr>
    </w:tbl>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rPr>
        <w:t xml:space="preserve">  </w:t>
      </w: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rPr>
        <w:t xml:space="preserve"> Итоговые показатели за год по предметам</w:t>
      </w:r>
    </w:p>
    <w:tbl>
      <w:tblPr>
        <w:tblpPr w:leftFromText="180" w:rightFromText="180" w:vertAnchor="text" w:horzAnchor="margin" w:tblpX="392" w:tblpY="118"/>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1199"/>
        <w:gridCol w:w="1634"/>
        <w:gridCol w:w="1125"/>
        <w:gridCol w:w="1621"/>
      </w:tblGrid>
      <w:tr w:rsidR="00035D8A" w:rsidRPr="00081B3E" w:rsidTr="00035D8A">
        <w:tc>
          <w:tcPr>
            <w:tcW w:w="1225" w:type="dxa"/>
            <w:vMerge w:val="restart"/>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 xml:space="preserve">Параллели </w:t>
            </w:r>
          </w:p>
        </w:tc>
        <w:tc>
          <w:tcPr>
            <w:tcW w:w="2833" w:type="dxa"/>
            <w:gridSpan w:val="2"/>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Татарский язык</w:t>
            </w:r>
          </w:p>
        </w:tc>
        <w:tc>
          <w:tcPr>
            <w:tcW w:w="2746" w:type="dxa"/>
            <w:gridSpan w:val="2"/>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Татарская литература</w:t>
            </w:r>
          </w:p>
        </w:tc>
      </w:tr>
      <w:tr w:rsidR="00035D8A" w:rsidRPr="00081B3E" w:rsidTr="00035D8A">
        <w:trPr>
          <w:trHeight w:val="290"/>
        </w:trPr>
        <w:tc>
          <w:tcPr>
            <w:tcW w:w="1225" w:type="dxa"/>
            <w:vMerge/>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p>
        </w:tc>
        <w:tc>
          <w:tcPr>
            <w:tcW w:w="1199"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Качество</w:t>
            </w:r>
          </w:p>
        </w:tc>
        <w:tc>
          <w:tcPr>
            <w:tcW w:w="1634" w:type="dxa"/>
            <w:shd w:val="clear" w:color="auto" w:fill="auto"/>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Успеваемость</w:t>
            </w:r>
          </w:p>
        </w:tc>
        <w:tc>
          <w:tcPr>
            <w:tcW w:w="11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Качество</w:t>
            </w:r>
          </w:p>
        </w:tc>
        <w:tc>
          <w:tcPr>
            <w:tcW w:w="1621"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Успеваемость</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5</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92,68%</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95,12%</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6</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88,24%</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91,43%</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7</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81,08%</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86,49%</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8</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97,14%</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9</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94,59%</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97,3%</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10</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rPr>
              <w:t>11</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r w:rsidR="00081B3E" w:rsidRPr="00081B3E" w:rsidTr="00035D8A">
        <w:tc>
          <w:tcPr>
            <w:tcW w:w="1225" w:type="dxa"/>
          </w:tcPr>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r w:rsidRPr="00081B3E">
              <w:rPr>
                <w:rFonts w:ascii="Times New Roman" w:eastAsia="Times New Roman" w:hAnsi="Times New Roman" w:cs="Times New Roman"/>
                <w:b/>
                <w:color w:val="000000" w:themeColor="text1"/>
                <w:sz w:val="20"/>
                <w:szCs w:val="20"/>
              </w:rPr>
              <w:t>итого</w:t>
            </w:r>
          </w:p>
        </w:tc>
        <w:tc>
          <w:tcPr>
            <w:tcW w:w="1199"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95,38%</w:t>
            </w:r>
          </w:p>
        </w:tc>
        <w:tc>
          <w:tcPr>
            <w:tcW w:w="1634" w:type="dxa"/>
            <w:shd w:val="clear" w:color="auto" w:fill="auto"/>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c>
          <w:tcPr>
            <w:tcW w:w="1125"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97%</w:t>
            </w:r>
          </w:p>
        </w:tc>
        <w:tc>
          <w:tcPr>
            <w:tcW w:w="1621" w:type="dxa"/>
          </w:tcPr>
          <w:p w:rsidR="00081B3E" w:rsidRPr="00081B3E" w:rsidRDefault="00081B3E" w:rsidP="00081B3E">
            <w:pPr>
              <w:spacing w:after="0" w:line="240" w:lineRule="auto"/>
              <w:rPr>
                <w:rFonts w:ascii="Times New Roman" w:eastAsia="Times New Roman" w:hAnsi="Times New Roman" w:cs="Times New Roman"/>
                <w:color w:val="000000" w:themeColor="text1"/>
                <w:sz w:val="20"/>
                <w:szCs w:val="20"/>
              </w:rPr>
            </w:pPr>
            <w:r w:rsidRPr="00081B3E">
              <w:rPr>
                <w:rFonts w:ascii="Times New Roman" w:eastAsia="Times New Roman" w:hAnsi="Times New Roman" w:cs="Times New Roman"/>
                <w:color w:val="000000" w:themeColor="text1"/>
                <w:sz w:val="20"/>
                <w:szCs w:val="20"/>
                <w:lang w:val="tt-RU"/>
              </w:rPr>
              <w:t>100%</w:t>
            </w:r>
          </w:p>
        </w:tc>
      </w:tr>
    </w:tbl>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p>
    <w:p w:rsidR="00081B3E" w:rsidRPr="00081B3E" w:rsidRDefault="00081B3E" w:rsidP="00081B3E">
      <w:pPr>
        <w:spacing w:after="0" w:line="240" w:lineRule="auto"/>
        <w:jc w:val="both"/>
        <w:rPr>
          <w:rFonts w:ascii="Times New Roman" w:eastAsia="Times New Roman" w:hAnsi="Times New Roman" w:cs="Times New Roman"/>
          <w:b/>
          <w:color w:val="000000" w:themeColor="text1"/>
          <w:sz w:val="20"/>
          <w:szCs w:val="20"/>
        </w:rPr>
      </w:pPr>
    </w:p>
    <w:p w:rsidR="00BF6E2C" w:rsidRPr="00035D8A" w:rsidRDefault="00081B3E" w:rsidP="00081B3E">
      <w:pPr>
        <w:pStyle w:val="a8"/>
        <w:shd w:val="clear" w:color="auto" w:fill="FFFFFF"/>
        <w:spacing w:before="0" w:beforeAutospacing="0" w:after="0" w:afterAutospacing="0"/>
        <w:jc w:val="both"/>
        <w:rPr>
          <w:color w:val="000000" w:themeColor="text1"/>
          <w:sz w:val="20"/>
          <w:szCs w:val="20"/>
        </w:rPr>
      </w:pPr>
      <w:r w:rsidRPr="00035D8A">
        <w:rPr>
          <w:color w:val="000000" w:themeColor="text1"/>
          <w:sz w:val="20"/>
          <w:szCs w:val="20"/>
        </w:rPr>
        <w:t>4.</w:t>
      </w:r>
      <w:r w:rsidR="00924B54" w:rsidRPr="00035D8A">
        <w:rPr>
          <w:color w:val="000000" w:themeColor="text1"/>
          <w:sz w:val="20"/>
          <w:szCs w:val="20"/>
        </w:rPr>
        <w:t>О в</w:t>
      </w:r>
      <w:r w:rsidRPr="00035D8A">
        <w:rPr>
          <w:bCs/>
          <w:color w:val="000000" w:themeColor="text1"/>
          <w:sz w:val="20"/>
          <w:szCs w:val="20"/>
          <w:lang w:val="tt-RU"/>
        </w:rPr>
        <w:t>ыполнение образовательной программы за 2021-2021</w:t>
      </w:r>
      <w:r w:rsidR="00924B54" w:rsidRPr="00035D8A">
        <w:rPr>
          <w:bCs/>
          <w:color w:val="000000" w:themeColor="text1"/>
          <w:sz w:val="20"/>
          <w:szCs w:val="20"/>
          <w:lang w:val="tt-RU"/>
        </w:rPr>
        <w:t xml:space="preserve"> учебный год.</w:t>
      </w:r>
    </w:p>
    <w:p w:rsidR="00924B54" w:rsidRPr="00035D8A" w:rsidRDefault="00924B54" w:rsidP="00935424">
      <w:pPr>
        <w:pStyle w:val="a8"/>
        <w:shd w:val="clear" w:color="auto" w:fill="FFFFFF"/>
        <w:spacing w:before="0" w:beforeAutospacing="0" w:after="0" w:afterAutospacing="0"/>
        <w:jc w:val="both"/>
        <w:rPr>
          <w:color w:val="000000" w:themeColor="text1"/>
          <w:sz w:val="20"/>
          <w:szCs w:val="20"/>
        </w:rPr>
      </w:pPr>
      <w:r w:rsidRPr="00035D8A">
        <w:rPr>
          <w:bCs/>
          <w:color w:val="000000" w:themeColor="text1"/>
          <w:sz w:val="20"/>
          <w:szCs w:val="20"/>
          <w:shd w:val="clear" w:color="auto" w:fill="FFFFFF"/>
          <w:lang w:val="tt-RU"/>
        </w:rPr>
        <w:t xml:space="preserve"> Руководитель ШМО Хайрова Р.Н</w:t>
      </w:r>
      <w:r w:rsidR="00BF6E2C" w:rsidRPr="00035D8A">
        <w:rPr>
          <w:bCs/>
          <w:color w:val="000000" w:themeColor="text1"/>
          <w:sz w:val="20"/>
          <w:szCs w:val="20"/>
          <w:shd w:val="clear" w:color="auto" w:fill="FFFFFF"/>
          <w:lang w:val="tt-RU"/>
        </w:rPr>
        <w:t xml:space="preserve">.. сообщила ,что на основани </w:t>
      </w:r>
      <w:r w:rsidR="00BB71CC" w:rsidRPr="00035D8A">
        <w:rPr>
          <w:bCs/>
          <w:color w:val="000000" w:themeColor="text1"/>
          <w:sz w:val="20"/>
          <w:szCs w:val="20"/>
          <w:shd w:val="clear" w:color="auto" w:fill="FFFFFF"/>
          <w:lang w:val="tt-RU"/>
        </w:rPr>
        <w:t xml:space="preserve">приказ №73 от 31.03.2022 “ О проведении промежуточной аттестации обучающихся в 2021-2022 учебном году”, </w:t>
      </w:r>
      <w:r w:rsidR="00081B3E" w:rsidRPr="00035D8A">
        <w:rPr>
          <w:rFonts w:eastAsia="Calibri"/>
          <w:color w:val="000000" w:themeColor="text1"/>
          <w:sz w:val="20"/>
          <w:szCs w:val="20"/>
          <w:lang w:val="tt-RU" w:eastAsia="en-US"/>
        </w:rPr>
        <w:t xml:space="preserve">приказа №20 от 31.01.2022 “ О закрытии классов на разобщение”, </w:t>
      </w:r>
      <w:r w:rsidR="00BB71CC" w:rsidRPr="00035D8A">
        <w:rPr>
          <w:rFonts w:eastAsia="Calibri"/>
          <w:color w:val="000000" w:themeColor="text1"/>
          <w:sz w:val="20"/>
          <w:szCs w:val="20"/>
          <w:lang w:val="tt-RU" w:eastAsia="en-US"/>
        </w:rPr>
        <w:t xml:space="preserve">приказ №96 от18.04.2022 “О внесении изменений в календарный учебный график”, приказ”104 от 20.04.2022 “ “Орежиме работы школы” </w:t>
      </w:r>
      <w:r w:rsidR="00BF6E2C" w:rsidRPr="00035D8A">
        <w:rPr>
          <w:bCs/>
          <w:color w:val="000000" w:themeColor="text1"/>
          <w:sz w:val="20"/>
          <w:szCs w:val="20"/>
          <w:shd w:val="clear" w:color="auto" w:fill="FFFFFF"/>
          <w:lang w:val="tt-RU"/>
        </w:rPr>
        <w:t xml:space="preserve">внесена корректировка рабочей прграммы, </w:t>
      </w:r>
      <w:r w:rsidR="00BF6E2C" w:rsidRPr="00035D8A">
        <w:rPr>
          <w:color w:val="000000" w:themeColor="text1"/>
          <w:sz w:val="20"/>
          <w:szCs w:val="20"/>
        </w:rPr>
        <w:t>учебная программа полностью пройдена за счёт уплотнения тем в рабочей программе.</w:t>
      </w:r>
    </w:p>
    <w:p w:rsidR="001B00CA" w:rsidRPr="00035D8A" w:rsidRDefault="001B00CA" w:rsidP="00935424">
      <w:pPr>
        <w:pStyle w:val="a8"/>
        <w:shd w:val="clear" w:color="auto" w:fill="FFFFFF"/>
        <w:spacing w:before="0" w:beforeAutospacing="0" w:after="0" w:afterAutospacing="0"/>
        <w:jc w:val="both"/>
        <w:rPr>
          <w:color w:val="000000" w:themeColor="text1"/>
          <w:sz w:val="20"/>
          <w:szCs w:val="20"/>
        </w:rPr>
      </w:pPr>
    </w:p>
    <w:p w:rsidR="001B00CA" w:rsidRPr="00035D8A" w:rsidRDefault="001B00CA" w:rsidP="00935424">
      <w:pPr>
        <w:pStyle w:val="a8"/>
        <w:shd w:val="clear" w:color="auto" w:fill="FFFFFF"/>
        <w:spacing w:before="0" w:beforeAutospacing="0" w:after="0" w:afterAutospacing="0"/>
        <w:jc w:val="both"/>
        <w:rPr>
          <w:bCs/>
          <w:color w:val="000000" w:themeColor="text1"/>
          <w:sz w:val="20"/>
          <w:szCs w:val="20"/>
          <w:shd w:val="clear" w:color="auto" w:fill="FFFFFF"/>
          <w:lang w:val="tt-RU"/>
        </w:rPr>
      </w:pPr>
      <w:r w:rsidRPr="00035D8A">
        <w:rPr>
          <w:rFonts w:eastAsia="Calibri"/>
          <w:color w:val="000000" w:themeColor="text1"/>
          <w:sz w:val="20"/>
          <w:szCs w:val="20"/>
          <w:lang w:eastAsia="en-US"/>
        </w:rPr>
        <w:t xml:space="preserve">По 3 вопросу слушали: </w:t>
      </w:r>
      <w:proofErr w:type="spellStart"/>
      <w:r w:rsidRPr="00035D8A">
        <w:rPr>
          <w:rFonts w:eastAsia="Calibri"/>
          <w:color w:val="000000" w:themeColor="text1"/>
          <w:sz w:val="20"/>
          <w:szCs w:val="20"/>
          <w:lang w:eastAsia="en-US"/>
        </w:rPr>
        <w:t>Хайрову</w:t>
      </w:r>
      <w:proofErr w:type="spellEnd"/>
      <w:r w:rsidRPr="00035D8A">
        <w:rPr>
          <w:rFonts w:eastAsia="Calibri"/>
          <w:color w:val="000000" w:themeColor="text1"/>
          <w:sz w:val="20"/>
          <w:szCs w:val="20"/>
          <w:lang w:eastAsia="en-US"/>
        </w:rPr>
        <w:t xml:space="preserve"> Р.Н. руководителя ШМО </w:t>
      </w:r>
      <w:r w:rsidRPr="00035D8A">
        <w:rPr>
          <w:color w:val="000000" w:themeColor="text1"/>
          <w:sz w:val="20"/>
          <w:szCs w:val="20"/>
        </w:rPr>
        <w:t>учителей родног</w:t>
      </w:r>
      <w:proofErr w:type="gramStart"/>
      <w:r w:rsidRPr="00035D8A">
        <w:rPr>
          <w:color w:val="000000" w:themeColor="text1"/>
          <w:sz w:val="20"/>
          <w:szCs w:val="20"/>
        </w:rPr>
        <w:t>о(</w:t>
      </w:r>
      <w:proofErr w:type="gramEnd"/>
      <w:r w:rsidRPr="00035D8A">
        <w:rPr>
          <w:color w:val="000000" w:themeColor="text1"/>
          <w:sz w:val="20"/>
          <w:szCs w:val="20"/>
        </w:rPr>
        <w:t xml:space="preserve">татарского) языка и родной (татарской) литературы. </w:t>
      </w:r>
      <w:r w:rsidRPr="00035D8A">
        <w:rPr>
          <w:rFonts w:eastAsia="Calibri"/>
          <w:color w:val="000000" w:themeColor="text1"/>
          <w:sz w:val="20"/>
          <w:szCs w:val="20"/>
          <w:lang w:eastAsia="en-US"/>
        </w:rPr>
        <w:t xml:space="preserve"> Она подвела итоги р</w:t>
      </w:r>
      <w:r w:rsidRPr="00035D8A">
        <w:rPr>
          <w:bCs/>
          <w:color w:val="000000" w:themeColor="text1"/>
          <w:sz w:val="20"/>
          <w:szCs w:val="20"/>
          <w:shd w:val="clear" w:color="auto" w:fill="FFFFFF"/>
          <w:lang w:val="tt-RU"/>
        </w:rPr>
        <w:t>езультативности работы кадрового состава ШМО.</w:t>
      </w:r>
    </w:p>
    <w:p w:rsidR="001B00CA" w:rsidRPr="00035D8A" w:rsidRDefault="001B00CA"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Достижения учителей</w:t>
      </w:r>
    </w:p>
    <w:p w:rsidR="001B00CA" w:rsidRPr="00035D8A" w:rsidRDefault="001B00CA"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Результаты участия в профессиональных конкурсах.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762"/>
        <w:gridCol w:w="1990"/>
        <w:gridCol w:w="2439"/>
        <w:gridCol w:w="2705"/>
      </w:tblGrid>
      <w:tr w:rsidR="00035D8A" w:rsidRPr="00035D8A" w:rsidTr="00035D8A">
        <w:tc>
          <w:tcPr>
            <w:tcW w:w="567"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762"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w:t>
            </w:r>
          </w:p>
        </w:tc>
        <w:tc>
          <w:tcPr>
            <w:tcW w:w="199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Предмет</w:t>
            </w:r>
          </w:p>
        </w:tc>
        <w:tc>
          <w:tcPr>
            <w:tcW w:w="243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Наименование конкурса</w:t>
            </w:r>
          </w:p>
        </w:tc>
        <w:tc>
          <w:tcPr>
            <w:tcW w:w="2705"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Результат</w:t>
            </w:r>
          </w:p>
        </w:tc>
      </w:tr>
      <w:tr w:rsidR="00035D8A" w:rsidRPr="00035D8A" w:rsidTr="00035D8A">
        <w:tc>
          <w:tcPr>
            <w:tcW w:w="567"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1</w:t>
            </w:r>
          </w:p>
        </w:tc>
        <w:tc>
          <w:tcPr>
            <w:tcW w:w="1762"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Халимова Л.Ф.</w:t>
            </w:r>
          </w:p>
        </w:tc>
        <w:tc>
          <w:tcPr>
            <w:tcW w:w="199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Родной(татарский) язык и литература</w:t>
            </w:r>
          </w:p>
        </w:tc>
        <w:tc>
          <w:tcPr>
            <w:tcW w:w="243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муниципального этапа Всероссийского конкурса «Лучший учитель татарского языка и литературы» 25.01.2022</w:t>
            </w:r>
          </w:p>
        </w:tc>
        <w:tc>
          <w:tcPr>
            <w:tcW w:w="2705"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Сертификат участника</w:t>
            </w:r>
          </w:p>
        </w:tc>
      </w:tr>
      <w:tr w:rsidR="00035D8A" w:rsidRPr="00035D8A" w:rsidTr="00035D8A">
        <w:tc>
          <w:tcPr>
            <w:tcW w:w="567"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2</w:t>
            </w:r>
          </w:p>
        </w:tc>
        <w:tc>
          <w:tcPr>
            <w:tcW w:w="1762"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Халимова Л.Ф.</w:t>
            </w:r>
          </w:p>
        </w:tc>
        <w:tc>
          <w:tcPr>
            <w:tcW w:w="199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Родной(татарский) язык и литература</w:t>
            </w:r>
          </w:p>
        </w:tc>
        <w:tc>
          <w:tcPr>
            <w:tcW w:w="2439" w:type="dxa"/>
          </w:tcPr>
          <w:p w:rsidR="00035D8A" w:rsidRPr="00035D8A" w:rsidRDefault="00035D8A" w:rsidP="00035D8A">
            <w:pPr>
              <w:shd w:val="clear" w:color="auto" w:fill="FFFFFF"/>
              <w:spacing w:before="300" w:after="150" w:line="240" w:lineRule="auto"/>
              <w:outlineLvl w:val="2"/>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Конкурс на присуждение премий лучшим учителям Республики Татарстан за достижения в педагогической деятельности 2021</w:t>
            </w:r>
          </w:p>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
        </w:tc>
        <w:tc>
          <w:tcPr>
            <w:tcW w:w="2705"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участник</w:t>
            </w:r>
          </w:p>
        </w:tc>
      </w:tr>
    </w:tbl>
    <w:p w:rsidR="00035D8A" w:rsidRP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1B00CA" w:rsidRPr="00035D8A" w:rsidRDefault="001B00CA"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Распространение педагогического опыта учителей (семинары, конференции, печать, электронные сборники, и т.п.)</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559"/>
        <w:gridCol w:w="15"/>
        <w:gridCol w:w="4380"/>
        <w:gridCol w:w="1843"/>
        <w:gridCol w:w="1419"/>
      </w:tblGrid>
      <w:tr w:rsidR="00035D8A" w:rsidRPr="00035D8A" w:rsidTr="00035D8A">
        <w:tc>
          <w:tcPr>
            <w:tcW w:w="708"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
        </w:tc>
        <w:tc>
          <w:tcPr>
            <w:tcW w:w="155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Ф.И.О.</w:t>
            </w:r>
          </w:p>
        </w:tc>
        <w:tc>
          <w:tcPr>
            <w:tcW w:w="4395"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gramStart"/>
            <w:r w:rsidRPr="00035D8A">
              <w:rPr>
                <w:rFonts w:ascii="Times New Roman" w:eastAsia="Times New Roman" w:hAnsi="Times New Roman" w:cs="Times New Roman"/>
                <w:color w:val="000000" w:themeColor="text1"/>
                <w:sz w:val="20"/>
                <w:szCs w:val="20"/>
              </w:rPr>
              <w:t>Наименована</w:t>
            </w:r>
            <w:proofErr w:type="gramEnd"/>
            <w:r w:rsidRPr="00035D8A">
              <w:rPr>
                <w:rFonts w:ascii="Times New Roman" w:eastAsia="Times New Roman" w:hAnsi="Times New Roman" w:cs="Times New Roman"/>
                <w:color w:val="000000" w:themeColor="text1"/>
                <w:sz w:val="20"/>
                <w:szCs w:val="20"/>
              </w:rPr>
              <w:t xml:space="preserve"> мероприятия</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Уровень </w:t>
            </w:r>
          </w:p>
        </w:tc>
        <w:tc>
          <w:tcPr>
            <w:tcW w:w="1418"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результат</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Times New Roman"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Резида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Хатифовна</w:t>
            </w:r>
            <w:proofErr w:type="spellEnd"/>
          </w:p>
        </w:tc>
        <w:tc>
          <w:tcPr>
            <w:tcW w:w="438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eastAsia="en-US"/>
              </w:rPr>
            </w:pPr>
            <w:r w:rsidRPr="00035D8A">
              <w:rPr>
                <w:rFonts w:ascii="Times New Roman" w:eastAsia="Times New Roman" w:hAnsi="Times New Roman" w:cs="Times New Roman"/>
                <w:color w:val="000000" w:themeColor="text1"/>
                <w:sz w:val="20"/>
                <w:szCs w:val="20"/>
                <w:lang w:eastAsia="en-US"/>
              </w:rPr>
              <w:t xml:space="preserve">Межрегиональный форум «Обеспечение развития родных языков системе поликультурного образования» </w:t>
            </w:r>
            <w:r w:rsidRPr="00035D8A">
              <w:rPr>
                <w:rFonts w:ascii="Times New Roman" w:eastAsia="Times New Roman" w:hAnsi="Times New Roman" w:cs="Times New Roman"/>
                <w:color w:val="000000" w:themeColor="text1"/>
                <w:sz w:val="20"/>
                <w:szCs w:val="20"/>
                <w:lang w:val="tt-RU" w:eastAsia="en-US"/>
              </w:rPr>
              <w:t>(</w:t>
            </w:r>
            <w:r w:rsidRPr="00035D8A">
              <w:rPr>
                <w:rFonts w:ascii="Times New Roman" w:eastAsia="Times New Roman" w:hAnsi="Times New Roman" w:cs="Times New Roman"/>
                <w:color w:val="000000" w:themeColor="text1"/>
                <w:sz w:val="20"/>
                <w:szCs w:val="20"/>
                <w:lang w:eastAsia="en-US"/>
              </w:rPr>
              <w:t>24.112021</w:t>
            </w:r>
            <w:r w:rsidRPr="00035D8A">
              <w:rPr>
                <w:rFonts w:ascii="Times New Roman" w:eastAsia="Times New Roman" w:hAnsi="Times New Roman" w:cs="Times New Roman"/>
                <w:color w:val="000000" w:themeColor="text1"/>
                <w:sz w:val="20"/>
                <w:szCs w:val="20"/>
                <w:lang w:val="tt-RU" w:eastAsia="en-US"/>
              </w:rPr>
              <w:t>)</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Межрегиональный</w:t>
            </w:r>
          </w:p>
        </w:tc>
        <w:tc>
          <w:tcPr>
            <w:tcW w:w="141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eastAsia="en-US"/>
              </w:rPr>
              <w:t>Выступление, сертификат</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Times New Roman"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eastAsia="en-US"/>
              </w:rPr>
            </w:pPr>
            <w:proofErr w:type="spellStart"/>
            <w:r w:rsidRPr="00035D8A">
              <w:rPr>
                <w:rFonts w:ascii="Times New Roman" w:eastAsia="Times New Roman" w:hAnsi="Times New Roman" w:cs="Times New Roman"/>
                <w:color w:val="000000" w:themeColor="text1"/>
                <w:sz w:val="20"/>
                <w:szCs w:val="20"/>
                <w:lang w:eastAsia="en-US"/>
              </w:rPr>
              <w:t>Хаертдинова</w:t>
            </w:r>
            <w:proofErr w:type="spellEnd"/>
            <w:r w:rsidRPr="00035D8A">
              <w:rPr>
                <w:rFonts w:ascii="Times New Roman" w:eastAsia="Times New Roman" w:hAnsi="Times New Roman" w:cs="Times New Roman"/>
                <w:color w:val="000000" w:themeColor="text1"/>
                <w:sz w:val="20"/>
                <w:szCs w:val="20"/>
                <w:lang w:eastAsia="en-US"/>
              </w:rPr>
              <w:t xml:space="preserve"> </w:t>
            </w:r>
            <w:proofErr w:type="spellStart"/>
            <w:r w:rsidRPr="00035D8A">
              <w:rPr>
                <w:rFonts w:ascii="Times New Roman" w:eastAsia="Times New Roman" w:hAnsi="Times New Roman" w:cs="Times New Roman"/>
                <w:color w:val="000000" w:themeColor="text1"/>
                <w:sz w:val="20"/>
                <w:szCs w:val="20"/>
                <w:lang w:eastAsia="en-US"/>
              </w:rPr>
              <w:t>Резида</w:t>
            </w:r>
            <w:proofErr w:type="spellEnd"/>
            <w:r w:rsidRPr="00035D8A">
              <w:rPr>
                <w:rFonts w:ascii="Times New Roman" w:eastAsia="Times New Roman" w:hAnsi="Times New Roman" w:cs="Times New Roman"/>
                <w:color w:val="000000" w:themeColor="text1"/>
                <w:sz w:val="20"/>
                <w:szCs w:val="20"/>
                <w:lang w:eastAsia="en-US"/>
              </w:rPr>
              <w:t xml:space="preserve"> </w:t>
            </w:r>
            <w:proofErr w:type="spellStart"/>
            <w:r w:rsidRPr="00035D8A">
              <w:rPr>
                <w:rFonts w:ascii="Times New Roman" w:eastAsia="Times New Roman" w:hAnsi="Times New Roman" w:cs="Times New Roman"/>
                <w:color w:val="000000" w:themeColor="text1"/>
                <w:sz w:val="20"/>
                <w:szCs w:val="20"/>
                <w:lang w:eastAsia="en-US"/>
              </w:rPr>
              <w:t>Хатифовна</w:t>
            </w:r>
            <w:proofErr w:type="spellEnd"/>
          </w:p>
        </w:tc>
        <w:tc>
          <w:tcPr>
            <w:tcW w:w="4380" w:type="dxa"/>
          </w:tcPr>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зонал</w:t>
            </w:r>
            <w:r w:rsidRPr="00035D8A">
              <w:rPr>
                <w:rFonts w:ascii="Times New Roman" w:eastAsia="Times New Roman" w:hAnsi="Times New Roman" w:cs="Times New Roman"/>
                <w:color w:val="000000" w:themeColor="text1"/>
                <w:sz w:val="20"/>
                <w:szCs w:val="20"/>
              </w:rPr>
              <w:t>ь</w:t>
            </w:r>
            <w:r w:rsidRPr="00035D8A">
              <w:rPr>
                <w:rFonts w:ascii="Times New Roman" w:eastAsia="Times New Roman" w:hAnsi="Times New Roman" w:cs="Times New Roman"/>
                <w:color w:val="000000" w:themeColor="text1"/>
                <w:sz w:val="20"/>
                <w:szCs w:val="20"/>
                <w:lang w:val="tt-RU"/>
              </w:rPr>
              <w:t>ный научно –практический семинар-“</w:t>
            </w:r>
            <w:proofErr w:type="spellStart"/>
            <w:r w:rsidRPr="00035D8A">
              <w:rPr>
                <w:rFonts w:ascii="Times New Roman" w:eastAsia="Times New Roman" w:hAnsi="Times New Roman" w:cs="Times New Roman"/>
                <w:color w:val="000000" w:themeColor="text1"/>
                <w:sz w:val="20"/>
                <w:szCs w:val="20"/>
              </w:rPr>
              <w:t>Туган</w:t>
            </w:r>
            <w:proofErr w:type="spellEnd"/>
            <w:r w:rsidRPr="00035D8A">
              <w:rPr>
                <w:rFonts w:ascii="Times New Roman" w:eastAsia="Times New Roman" w:hAnsi="Times New Roman" w:cs="Times New Roman"/>
                <w:color w:val="000000" w:themeColor="text1"/>
                <w:sz w:val="20"/>
                <w:szCs w:val="20"/>
              </w:rPr>
              <w:t xml:space="preserve"> тел д</w:t>
            </w:r>
            <w:r w:rsidRPr="00035D8A">
              <w:rPr>
                <w:rFonts w:ascii="Times New Roman" w:eastAsia="Times New Roman" w:hAnsi="Times New Roman" w:cs="Times New Roman"/>
                <w:color w:val="000000" w:themeColor="text1"/>
                <w:sz w:val="20"/>
                <w:szCs w:val="20"/>
                <w:lang w:val="tt-RU"/>
              </w:rPr>
              <w:t>ә</w:t>
            </w:r>
            <w:proofErr w:type="spellStart"/>
            <w:r w:rsidRPr="00035D8A">
              <w:rPr>
                <w:rFonts w:ascii="Times New Roman" w:eastAsia="Times New Roman" w:hAnsi="Times New Roman" w:cs="Times New Roman"/>
                <w:color w:val="000000" w:themeColor="text1"/>
                <w:sz w:val="20"/>
                <w:szCs w:val="20"/>
              </w:rPr>
              <w:t>ресл</w:t>
            </w:r>
            <w:proofErr w:type="spellEnd"/>
            <w:r w:rsidRPr="00035D8A">
              <w:rPr>
                <w:rFonts w:ascii="Times New Roman" w:eastAsia="Times New Roman" w:hAnsi="Times New Roman" w:cs="Times New Roman"/>
                <w:color w:val="000000" w:themeColor="text1"/>
                <w:sz w:val="20"/>
                <w:szCs w:val="20"/>
                <w:lang w:val="tt-RU"/>
              </w:rPr>
              <w:t>ә</w:t>
            </w:r>
            <w:proofErr w:type="spellStart"/>
            <w:r w:rsidRPr="00035D8A">
              <w:rPr>
                <w:rFonts w:ascii="Times New Roman" w:eastAsia="Times New Roman" w:hAnsi="Times New Roman" w:cs="Times New Roman"/>
                <w:color w:val="000000" w:themeColor="text1"/>
                <w:sz w:val="20"/>
                <w:szCs w:val="20"/>
              </w:rPr>
              <w:t>ренд</w:t>
            </w:r>
            <w:proofErr w:type="spellEnd"/>
            <w:r w:rsidRPr="00035D8A">
              <w:rPr>
                <w:rFonts w:ascii="Times New Roman" w:eastAsia="Times New Roman" w:hAnsi="Times New Roman" w:cs="Times New Roman"/>
                <w:color w:val="000000" w:themeColor="text1"/>
                <w:sz w:val="20"/>
                <w:szCs w:val="20"/>
                <w:lang w:val="tt-RU"/>
              </w:rPr>
              <w:t>ә электрон белем бирү чыганакларын куллану”</w:t>
            </w:r>
            <w:r w:rsidRPr="00035D8A">
              <w:rPr>
                <w:rFonts w:ascii="Times New Roman" w:eastAsia="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lang w:val="tt-RU"/>
              </w:rPr>
              <w:t>(</w:t>
            </w:r>
            <w:r w:rsidRPr="00035D8A">
              <w:rPr>
                <w:rFonts w:ascii="Times New Roman" w:eastAsia="Times New Roman" w:hAnsi="Times New Roman" w:cs="Times New Roman"/>
                <w:color w:val="000000" w:themeColor="text1"/>
                <w:sz w:val="20"/>
                <w:szCs w:val="20"/>
              </w:rPr>
              <w:t>26.10.2021</w:t>
            </w:r>
            <w:r w:rsidRPr="00035D8A">
              <w:rPr>
                <w:rFonts w:ascii="Times New Roman" w:eastAsia="Times New Roman" w:hAnsi="Times New Roman" w:cs="Times New Roman"/>
                <w:color w:val="000000" w:themeColor="text1"/>
                <w:sz w:val="20"/>
                <w:szCs w:val="20"/>
                <w:lang w:val="tt-RU"/>
              </w:rPr>
              <w:t>)</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val="tt-RU" w:eastAsia="en-US"/>
              </w:rPr>
              <w:t>Зонал</w:t>
            </w:r>
            <w:r w:rsidRPr="00035D8A">
              <w:rPr>
                <w:rFonts w:ascii="Times New Roman" w:eastAsia="Times New Roman" w:hAnsi="Times New Roman" w:cs="Times New Roman"/>
                <w:color w:val="000000" w:themeColor="text1"/>
                <w:sz w:val="20"/>
                <w:szCs w:val="20"/>
                <w:lang w:eastAsia="en-US"/>
              </w:rPr>
              <w:t>ь</w:t>
            </w:r>
            <w:r w:rsidRPr="00035D8A">
              <w:rPr>
                <w:rFonts w:ascii="Times New Roman" w:eastAsia="Times New Roman" w:hAnsi="Times New Roman" w:cs="Times New Roman"/>
                <w:color w:val="000000" w:themeColor="text1"/>
                <w:sz w:val="20"/>
                <w:szCs w:val="20"/>
                <w:lang w:val="tt-RU" w:eastAsia="en-US"/>
              </w:rPr>
              <w:t>ный</w:t>
            </w:r>
          </w:p>
        </w:tc>
        <w:tc>
          <w:tcPr>
            <w:tcW w:w="141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Сертификат</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Times New Roman"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Резида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Хатифовна</w:t>
            </w:r>
            <w:proofErr w:type="spellEnd"/>
          </w:p>
        </w:tc>
        <w:tc>
          <w:tcPr>
            <w:tcW w:w="438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en-US"/>
              </w:rPr>
              <w:t>VII</w:t>
            </w:r>
            <w:r w:rsidRPr="00035D8A">
              <w:rPr>
                <w:rFonts w:ascii="Times New Roman" w:eastAsia="Times New Roman" w:hAnsi="Times New Roman" w:cs="Times New Roman"/>
                <w:color w:val="000000" w:themeColor="text1"/>
                <w:sz w:val="20"/>
                <w:szCs w:val="20"/>
              </w:rPr>
              <w:t xml:space="preserve"> Республиканская научно- практическая конференция имени В.Д. </w:t>
            </w:r>
            <w:proofErr w:type="spellStart"/>
            <w:r w:rsidRPr="00035D8A">
              <w:rPr>
                <w:rFonts w:ascii="Times New Roman" w:eastAsia="Times New Roman" w:hAnsi="Times New Roman" w:cs="Times New Roman"/>
                <w:color w:val="000000" w:themeColor="text1"/>
                <w:sz w:val="20"/>
                <w:szCs w:val="20"/>
              </w:rPr>
              <w:t>Шашина</w:t>
            </w:r>
            <w:proofErr w:type="spellEnd"/>
            <w:r w:rsidRPr="00035D8A">
              <w:rPr>
                <w:rFonts w:ascii="Times New Roman" w:eastAsia="Times New Roman" w:hAnsi="Times New Roman" w:cs="Times New Roman"/>
                <w:color w:val="000000" w:themeColor="text1"/>
                <w:sz w:val="20"/>
                <w:szCs w:val="20"/>
                <w:lang w:val="tt-RU"/>
              </w:rPr>
              <w:t xml:space="preserve"> (</w:t>
            </w:r>
            <w:r w:rsidRPr="00035D8A">
              <w:rPr>
                <w:rFonts w:ascii="Times New Roman" w:eastAsia="Times New Roman" w:hAnsi="Times New Roman" w:cs="Times New Roman"/>
                <w:color w:val="000000" w:themeColor="text1"/>
                <w:sz w:val="20"/>
                <w:szCs w:val="20"/>
              </w:rPr>
              <w:t>28.03.2022</w:t>
            </w:r>
            <w:r w:rsidRPr="00035D8A">
              <w:rPr>
                <w:rFonts w:ascii="Times New Roman" w:eastAsia="Times New Roman" w:hAnsi="Times New Roman" w:cs="Times New Roman"/>
                <w:color w:val="000000" w:themeColor="text1"/>
                <w:sz w:val="20"/>
                <w:szCs w:val="20"/>
                <w:lang w:val="tt-RU"/>
              </w:rPr>
              <w:t>)</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Республиканская</w:t>
            </w:r>
          </w:p>
        </w:tc>
        <w:tc>
          <w:tcPr>
            <w:tcW w:w="141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Р.Н.</w:t>
            </w:r>
          </w:p>
        </w:tc>
        <w:tc>
          <w:tcPr>
            <w:tcW w:w="438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Всемирная образовательная акция</w:t>
            </w:r>
          </w:p>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w:t>
            </w:r>
            <w:proofErr w:type="spellStart"/>
            <w:r w:rsidRPr="00035D8A">
              <w:rPr>
                <w:rFonts w:ascii="Times New Roman" w:eastAsia="Times New Roman" w:hAnsi="Times New Roman" w:cs="Times New Roman"/>
                <w:color w:val="000000" w:themeColor="text1"/>
                <w:sz w:val="20"/>
                <w:szCs w:val="20"/>
              </w:rPr>
              <w:t>Татарча</w:t>
            </w:r>
            <w:proofErr w:type="spellEnd"/>
            <w:r w:rsidRPr="00035D8A">
              <w:rPr>
                <w:rFonts w:ascii="Times New Roman" w:eastAsia="Times New Roman" w:hAnsi="Times New Roman" w:cs="Times New Roman"/>
                <w:color w:val="000000" w:themeColor="text1"/>
                <w:sz w:val="20"/>
                <w:szCs w:val="20"/>
              </w:rPr>
              <w:t xml:space="preserve"> диктант»</w:t>
            </w:r>
          </w:p>
          <w:p w:rsidR="00035D8A" w:rsidRPr="00035D8A" w:rsidRDefault="00035D8A" w:rsidP="00035D8A">
            <w:pPr>
              <w:shd w:val="clear" w:color="auto" w:fill="FFFFFF"/>
              <w:spacing w:after="0" w:line="240" w:lineRule="auto"/>
              <w:jc w:val="both"/>
              <w:rPr>
                <w:rFonts w:ascii="Times New Roman" w:eastAsia="Times New Roman" w:hAnsi="Times New Roman" w:cs="Times New Roman"/>
                <w:color w:val="000000" w:themeColor="text1"/>
                <w:sz w:val="20"/>
                <w:szCs w:val="20"/>
              </w:rPr>
            </w:pPr>
          </w:p>
        </w:tc>
        <w:tc>
          <w:tcPr>
            <w:tcW w:w="1843" w:type="dxa"/>
          </w:tcPr>
          <w:p w:rsidR="00035D8A" w:rsidRPr="00035D8A" w:rsidRDefault="00035D8A" w:rsidP="00035D8A">
            <w:pPr>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Всемирный</w:t>
            </w:r>
          </w:p>
        </w:tc>
        <w:tc>
          <w:tcPr>
            <w:tcW w:w="1419" w:type="dxa"/>
          </w:tcPr>
          <w:p w:rsidR="00035D8A" w:rsidRPr="00035D8A" w:rsidRDefault="00035D8A" w:rsidP="00035D8A">
            <w:pPr>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Благодарственное письмо</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Низамова Гул</w:t>
            </w:r>
            <w:r w:rsidRPr="00035D8A">
              <w:rPr>
                <w:rFonts w:ascii="Times New Roman" w:eastAsia="Times New Roman" w:hAnsi="Times New Roman" w:cs="Times New Roman"/>
                <w:color w:val="000000" w:themeColor="text1"/>
                <w:sz w:val="20"/>
                <w:szCs w:val="20"/>
              </w:rPr>
              <w:t>ь</w:t>
            </w:r>
            <w:r w:rsidRPr="00035D8A">
              <w:rPr>
                <w:rFonts w:ascii="Times New Roman" w:eastAsia="Times New Roman" w:hAnsi="Times New Roman" w:cs="Times New Roman"/>
                <w:color w:val="000000" w:themeColor="text1"/>
                <w:sz w:val="20"/>
                <w:szCs w:val="20"/>
                <w:lang w:val="tt-RU"/>
              </w:rPr>
              <w:t>нара Равиловна</w:t>
            </w:r>
          </w:p>
        </w:tc>
        <w:tc>
          <w:tcPr>
            <w:tcW w:w="4380" w:type="dxa"/>
          </w:tcPr>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зонал</w:t>
            </w:r>
            <w:r w:rsidRPr="00035D8A">
              <w:rPr>
                <w:rFonts w:ascii="Times New Roman" w:eastAsia="Times New Roman" w:hAnsi="Times New Roman" w:cs="Times New Roman"/>
                <w:color w:val="000000" w:themeColor="text1"/>
                <w:sz w:val="20"/>
                <w:szCs w:val="20"/>
              </w:rPr>
              <w:t>ь</w:t>
            </w:r>
            <w:r w:rsidRPr="00035D8A">
              <w:rPr>
                <w:rFonts w:ascii="Times New Roman" w:eastAsia="Times New Roman" w:hAnsi="Times New Roman" w:cs="Times New Roman"/>
                <w:color w:val="000000" w:themeColor="text1"/>
                <w:sz w:val="20"/>
                <w:szCs w:val="20"/>
                <w:lang w:val="tt-RU"/>
              </w:rPr>
              <w:t>ный научно –практический семинар-“</w:t>
            </w:r>
            <w:proofErr w:type="spellStart"/>
            <w:r w:rsidRPr="00035D8A">
              <w:rPr>
                <w:rFonts w:ascii="Times New Roman" w:eastAsia="Times New Roman" w:hAnsi="Times New Roman" w:cs="Times New Roman"/>
                <w:color w:val="000000" w:themeColor="text1"/>
                <w:sz w:val="20"/>
                <w:szCs w:val="20"/>
              </w:rPr>
              <w:t>Туган</w:t>
            </w:r>
            <w:proofErr w:type="spellEnd"/>
            <w:r w:rsidRPr="00035D8A">
              <w:rPr>
                <w:rFonts w:ascii="Times New Roman" w:eastAsia="Times New Roman" w:hAnsi="Times New Roman" w:cs="Times New Roman"/>
                <w:color w:val="000000" w:themeColor="text1"/>
                <w:sz w:val="20"/>
                <w:szCs w:val="20"/>
              </w:rPr>
              <w:t xml:space="preserve"> тел д</w:t>
            </w:r>
            <w:r w:rsidRPr="00035D8A">
              <w:rPr>
                <w:rFonts w:ascii="Times New Roman" w:eastAsia="Times New Roman" w:hAnsi="Times New Roman" w:cs="Times New Roman"/>
                <w:color w:val="000000" w:themeColor="text1"/>
                <w:sz w:val="20"/>
                <w:szCs w:val="20"/>
                <w:lang w:val="tt-RU"/>
              </w:rPr>
              <w:t>ә</w:t>
            </w:r>
            <w:proofErr w:type="spellStart"/>
            <w:r w:rsidRPr="00035D8A">
              <w:rPr>
                <w:rFonts w:ascii="Times New Roman" w:eastAsia="Times New Roman" w:hAnsi="Times New Roman" w:cs="Times New Roman"/>
                <w:color w:val="000000" w:themeColor="text1"/>
                <w:sz w:val="20"/>
                <w:szCs w:val="20"/>
              </w:rPr>
              <w:t>ресл</w:t>
            </w:r>
            <w:proofErr w:type="spellEnd"/>
            <w:r w:rsidRPr="00035D8A">
              <w:rPr>
                <w:rFonts w:ascii="Times New Roman" w:eastAsia="Times New Roman" w:hAnsi="Times New Roman" w:cs="Times New Roman"/>
                <w:color w:val="000000" w:themeColor="text1"/>
                <w:sz w:val="20"/>
                <w:szCs w:val="20"/>
                <w:lang w:val="tt-RU"/>
              </w:rPr>
              <w:t>ә</w:t>
            </w:r>
            <w:proofErr w:type="spellStart"/>
            <w:r w:rsidRPr="00035D8A">
              <w:rPr>
                <w:rFonts w:ascii="Times New Roman" w:eastAsia="Times New Roman" w:hAnsi="Times New Roman" w:cs="Times New Roman"/>
                <w:color w:val="000000" w:themeColor="text1"/>
                <w:sz w:val="20"/>
                <w:szCs w:val="20"/>
              </w:rPr>
              <w:t>ренд</w:t>
            </w:r>
            <w:proofErr w:type="spellEnd"/>
            <w:r w:rsidRPr="00035D8A">
              <w:rPr>
                <w:rFonts w:ascii="Times New Roman" w:eastAsia="Times New Roman" w:hAnsi="Times New Roman" w:cs="Times New Roman"/>
                <w:color w:val="000000" w:themeColor="text1"/>
                <w:sz w:val="20"/>
                <w:szCs w:val="20"/>
                <w:lang w:val="tt-RU"/>
              </w:rPr>
              <w:t>ә электрон белем бирү чыганакларын куллану”</w:t>
            </w:r>
            <w:r w:rsidRPr="00035D8A">
              <w:rPr>
                <w:rFonts w:ascii="Times New Roman" w:eastAsia="Times New Roman" w:hAnsi="Times New Roman" w:cs="Times New Roman"/>
                <w:color w:val="000000" w:themeColor="text1"/>
                <w:sz w:val="20"/>
                <w:szCs w:val="20"/>
              </w:rPr>
              <w:t xml:space="preserve"> </w:t>
            </w:r>
            <w:r w:rsidRPr="00035D8A">
              <w:rPr>
                <w:rFonts w:ascii="Times New Roman" w:eastAsia="Times New Roman" w:hAnsi="Times New Roman" w:cs="Times New Roman"/>
                <w:color w:val="000000" w:themeColor="text1"/>
                <w:sz w:val="20"/>
                <w:szCs w:val="20"/>
                <w:lang w:val="tt-RU"/>
              </w:rPr>
              <w:t>(</w:t>
            </w:r>
            <w:r w:rsidRPr="00035D8A">
              <w:rPr>
                <w:rFonts w:ascii="Times New Roman" w:eastAsia="Times New Roman" w:hAnsi="Times New Roman" w:cs="Times New Roman"/>
                <w:color w:val="000000" w:themeColor="text1"/>
                <w:sz w:val="20"/>
                <w:szCs w:val="20"/>
              </w:rPr>
              <w:t>26.10.2021</w:t>
            </w:r>
            <w:r w:rsidRPr="00035D8A">
              <w:rPr>
                <w:rFonts w:ascii="Times New Roman" w:eastAsia="Times New Roman" w:hAnsi="Times New Roman" w:cs="Times New Roman"/>
                <w:color w:val="000000" w:themeColor="text1"/>
                <w:sz w:val="20"/>
                <w:szCs w:val="20"/>
                <w:lang w:val="tt-RU"/>
              </w:rPr>
              <w:t>)</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val="tt-RU" w:eastAsia="en-US"/>
              </w:rPr>
              <w:t>Зонал</w:t>
            </w:r>
            <w:r w:rsidRPr="00035D8A">
              <w:rPr>
                <w:rFonts w:ascii="Times New Roman" w:eastAsia="Times New Roman" w:hAnsi="Times New Roman" w:cs="Times New Roman"/>
                <w:color w:val="000000" w:themeColor="text1"/>
                <w:sz w:val="20"/>
                <w:szCs w:val="20"/>
                <w:lang w:eastAsia="en-US"/>
              </w:rPr>
              <w:t>ь</w:t>
            </w:r>
            <w:r w:rsidRPr="00035D8A">
              <w:rPr>
                <w:rFonts w:ascii="Times New Roman" w:eastAsia="Times New Roman" w:hAnsi="Times New Roman" w:cs="Times New Roman"/>
                <w:color w:val="000000" w:themeColor="text1"/>
                <w:sz w:val="20"/>
                <w:szCs w:val="20"/>
                <w:lang w:val="tt-RU" w:eastAsia="en-US"/>
              </w:rPr>
              <w:t>ный</w:t>
            </w:r>
          </w:p>
        </w:tc>
        <w:tc>
          <w:tcPr>
            <w:tcW w:w="141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Сертификат</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Хаертдинова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Резида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Хатифовна</w:t>
            </w:r>
            <w:proofErr w:type="spellEnd"/>
          </w:p>
        </w:tc>
        <w:tc>
          <w:tcPr>
            <w:tcW w:w="4380"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Муниципальный конкурс «Я реализую ФГОС»</w:t>
            </w:r>
          </w:p>
        </w:tc>
        <w:tc>
          <w:tcPr>
            <w:tcW w:w="1843"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Муниципальный</w:t>
            </w:r>
          </w:p>
        </w:tc>
        <w:tc>
          <w:tcPr>
            <w:tcW w:w="1419" w:type="dxa"/>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Диплом участника</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jc w:val="both"/>
              <w:rPr>
                <w:rFonts w:ascii="Times New Roman" w:eastAsia="Times New Roman" w:hAnsi="Times New Roman" w:cs="Times New Roman"/>
                <w:color w:val="000000" w:themeColor="text1"/>
                <w:sz w:val="20"/>
                <w:szCs w:val="20"/>
              </w:rPr>
            </w:pPr>
            <w:proofErr w:type="spellStart"/>
            <w:r w:rsidRPr="00035D8A">
              <w:rPr>
                <w:rFonts w:ascii="Times New Roman" w:eastAsia="Times New Roman" w:hAnsi="Times New Roman" w:cs="Times New Roman"/>
                <w:color w:val="000000" w:themeColor="text1"/>
                <w:sz w:val="20"/>
                <w:szCs w:val="20"/>
              </w:rPr>
              <w:t>Хайрова</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Рамзия</w:t>
            </w:r>
            <w:proofErr w:type="spellEnd"/>
            <w:r w:rsidRPr="00035D8A">
              <w:rPr>
                <w:rFonts w:ascii="Times New Roman" w:eastAsia="Times New Roman" w:hAnsi="Times New Roman" w:cs="Times New Roman"/>
                <w:color w:val="000000" w:themeColor="text1"/>
                <w:sz w:val="20"/>
                <w:szCs w:val="20"/>
              </w:rPr>
              <w:t xml:space="preserve"> </w:t>
            </w:r>
            <w:proofErr w:type="spellStart"/>
            <w:r w:rsidRPr="00035D8A">
              <w:rPr>
                <w:rFonts w:ascii="Times New Roman" w:eastAsia="Times New Roman" w:hAnsi="Times New Roman" w:cs="Times New Roman"/>
                <w:color w:val="000000" w:themeColor="text1"/>
                <w:sz w:val="20"/>
                <w:szCs w:val="20"/>
              </w:rPr>
              <w:t>Насиховна</w:t>
            </w:r>
            <w:proofErr w:type="spellEnd"/>
          </w:p>
        </w:tc>
        <w:tc>
          <w:tcPr>
            <w:tcW w:w="4380" w:type="dxa"/>
          </w:tcPr>
          <w:p w:rsidR="00035D8A" w:rsidRPr="00035D8A" w:rsidRDefault="00035D8A" w:rsidP="00035D8A">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УВО «Университет </w:t>
            </w:r>
            <w:proofErr w:type="spellStart"/>
            <w:r w:rsidRPr="00035D8A">
              <w:rPr>
                <w:rFonts w:ascii="Times New Roman" w:eastAsia="Times New Roman" w:hAnsi="Times New Roman" w:cs="Times New Roman"/>
                <w:color w:val="000000" w:themeColor="text1"/>
                <w:sz w:val="20"/>
                <w:szCs w:val="20"/>
              </w:rPr>
              <w:t>управления</w:t>
            </w:r>
            <w:proofErr w:type="gramStart"/>
            <w:r w:rsidRPr="00035D8A">
              <w:rPr>
                <w:rFonts w:ascii="Times New Roman" w:eastAsia="Times New Roman" w:hAnsi="Times New Roman" w:cs="Times New Roman"/>
                <w:color w:val="000000" w:themeColor="text1"/>
                <w:sz w:val="20"/>
                <w:szCs w:val="20"/>
              </w:rPr>
              <w:t>»Т</w:t>
            </w:r>
            <w:proofErr w:type="gramEnd"/>
            <w:r w:rsidRPr="00035D8A">
              <w:rPr>
                <w:rFonts w:ascii="Times New Roman" w:eastAsia="Times New Roman" w:hAnsi="Times New Roman" w:cs="Times New Roman"/>
                <w:color w:val="000000" w:themeColor="text1"/>
                <w:sz w:val="20"/>
                <w:szCs w:val="20"/>
              </w:rPr>
              <w:t>ИСБИ</w:t>
            </w:r>
            <w:proofErr w:type="spellEnd"/>
            <w:r w:rsidRPr="00035D8A">
              <w:rPr>
                <w:rFonts w:ascii="Times New Roman" w:eastAsia="Times New Roman" w:hAnsi="Times New Roman" w:cs="Times New Roman"/>
                <w:color w:val="000000" w:themeColor="text1"/>
                <w:sz w:val="20"/>
                <w:szCs w:val="20"/>
              </w:rPr>
              <w:t xml:space="preserve"> ИНО.</w:t>
            </w:r>
          </w:p>
          <w:p w:rsidR="00035D8A" w:rsidRPr="00035D8A" w:rsidRDefault="00035D8A" w:rsidP="00035D8A">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Республиканский семинар «Реализация требований, обновлённых ФГОС НОО и ФГОС ООО в деятельности </w:t>
            </w:r>
            <w:proofErr w:type="spellStart"/>
            <w:r w:rsidRPr="00035D8A">
              <w:rPr>
                <w:rFonts w:ascii="Times New Roman" w:eastAsia="Times New Roman" w:hAnsi="Times New Roman" w:cs="Times New Roman"/>
                <w:color w:val="000000" w:themeColor="text1"/>
                <w:sz w:val="20"/>
                <w:szCs w:val="20"/>
              </w:rPr>
              <w:t>педагога</w:t>
            </w:r>
            <w:proofErr w:type="gramStart"/>
            <w:r w:rsidRPr="00035D8A">
              <w:rPr>
                <w:rFonts w:ascii="Times New Roman" w:eastAsia="Times New Roman" w:hAnsi="Times New Roman" w:cs="Times New Roman"/>
                <w:color w:val="000000" w:themeColor="text1"/>
                <w:sz w:val="20"/>
                <w:szCs w:val="20"/>
              </w:rPr>
              <w:t>»с</w:t>
            </w:r>
            <w:proofErr w:type="gramEnd"/>
            <w:r w:rsidRPr="00035D8A">
              <w:rPr>
                <w:rFonts w:ascii="Times New Roman" w:eastAsia="Times New Roman" w:hAnsi="Times New Roman" w:cs="Times New Roman"/>
                <w:color w:val="000000" w:themeColor="text1"/>
                <w:sz w:val="20"/>
                <w:szCs w:val="20"/>
              </w:rPr>
              <w:t>ертификат</w:t>
            </w:r>
            <w:proofErr w:type="spellEnd"/>
          </w:p>
        </w:tc>
        <w:tc>
          <w:tcPr>
            <w:tcW w:w="1843" w:type="dxa"/>
          </w:tcPr>
          <w:p w:rsidR="00035D8A" w:rsidRPr="00035D8A" w:rsidRDefault="00035D8A" w:rsidP="00035D8A">
            <w:pPr>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Республиканский</w:t>
            </w:r>
          </w:p>
        </w:tc>
        <w:tc>
          <w:tcPr>
            <w:tcW w:w="1419" w:type="dxa"/>
          </w:tcPr>
          <w:p w:rsidR="00035D8A" w:rsidRPr="00035D8A" w:rsidRDefault="00035D8A" w:rsidP="00035D8A">
            <w:pPr>
              <w:spacing w:after="0" w:line="240" w:lineRule="auto"/>
              <w:contextualSpacing/>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Сертификат, 6.04.2022</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Халимова Л.Ф.</w:t>
            </w:r>
          </w:p>
        </w:tc>
        <w:tc>
          <w:tcPr>
            <w:tcW w:w="4380" w:type="dxa"/>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eastAsia="en-US"/>
              </w:rPr>
              <w:t xml:space="preserve">Интернет-издание Всероссийский педагогический журнал  «Современный урок» </w:t>
            </w:r>
            <w:r w:rsidRPr="00035D8A">
              <w:rPr>
                <w:rFonts w:ascii="Times New Roman" w:eastAsia="Times New Roman" w:hAnsi="Times New Roman" w:cs="Times New Roman"/>
                <w:color w:val="000000" w:themeColor="text1"/>
                <w:sz w:val="20"/>
                <w:szCs w:val="20"/>
                <w:shd w:val="clear" w:color="auto" w:fill="F6F6F6"/>
              </w:rPr>
              <w:t xml:space="preserve">Всероссийский педагогический конкурс «Дистанционный урок». </w:t>
            </w:r>
            <w:r w:rsidRPr="00035D8A">
              <w:rPr>
                <w:rFonts w:ascii="Times New Roman" w:eastAsia="Times New Roman" w:hAnsi="Times New Roman" w:cs="Times New Roman"/>
                <w:color w:val="000000" w:themeColor="text1"/>
                <w:sz w:val="20"/>
                <w:szCs w:val="20"/>
                <w:lang w:eastAsia="en-US"/>
              </w:rPr>
              <w:t xml:space="preserve">Конспект дистанционного </w:t>
            </w:r>
            <w:proofErr w:type="spellStart"/>
            <w:r w:rsidRPr="00035D8A">
              <w:rPr>
                <w:rFonts w:ascii="Times New Roman" w:eastAsia="Times New Roman" w:hAnsi="Times New Roman" w:cs="Times New Roman"/>
                <w:color w:val="000000" w:themeColor="text1"/>
                <w:sz w:val="20"/>
                <w:szCs w:val="20"/>
                <w:lang w:eastAsia="en-US"/>
              </w:rPr>
              <w:t>билингвального</w:t>
            </w:r>
            <w:proofErr w:type="spellEnd"/>
            <w:r w:rsidRPr="00035D8A">
              <w:rPr>
                <w:rFonts w:ascii="Times New Roman" w:eastAsia="Times New Roman" w:hAnsi="Times New Roman" w:cs="Times New Roman"/>
                <w:color w:val="000000" w:themeColor="text1"/>
                <w:sz w:val="20"/>
                <w:szCs w:val="20"/>
                <w:lang w:eastAsia="en-US"/>
              </w:rPr>
              <w:t xml:space="preserve"> урока по английскому и татарскому языку по теме «Семья»</w:t>
            </w:r>
          </w:p>
        </w:tc>
        <w:tc>
          <w:tcPr>
            <w:tcW w:w="1843" w:type="dxa"/>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eastAsia="en-US"/>
              </w:rPr>
            </w:pPr>
            <w:r w:rsidRPr="00035D8A">
              <w:rPr>
                <w:rFonts w:ascii="Times New Roman" w:eastAsia="Times New Roman" w:hAnsi="Times New Roman" w:cs="Times New Roman"/>
                <w:color w:val="000000" w:themeColor="text1"/>
                <w:sz w:val="20"/>
                <w:szCs w:val="20"/>
                <w:lang w:eastAsia="en-US"/>
              </w:rPr>
              <w:t>Федеральный</w:t>
            </w:r>
          </w:p>
        </w:tc>
        <w:tc>
          <w:tcPr>
            <w:tcW w:w="1419" w:type="dxa"/>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Диплом</w:t>
            </w:r>
          </w:p>
        </w:tc>
      </w:tr>
      <w:tr w:rsidR="00035D8A" w:rsidRPr="00035D8A" w:rsidTr="00035D8A">
        <w:tc>
          <w:tcPr>
            <w:tcW w:w="708" w:type="dxa"/>
          </w:tcPr>
          <w:p w:rsidR="00035D8A" w:rsidRPr="00035D8A" w:rsidRDefault="00035D8A" w:rsidP="00035D8A">
            <w:pPr>
              <w:numPr>
                <w:ilvl w:val="0"/>
                <w:numId w:val="41"/>
              </w:numPr>
              <w:spacing w:after="0" w:line="240" w:lineRule="auto"/>
              <w:rPr>
                <w:rFonts w:ascii="Times New Roman" w:eastAsia="Calibri" w:hAnsi="Times New Roman" w:cs="Times New Roman"/>
                <w:color w:val="000000" w:themeColor="text1"/>
                <w:sz w:val="20"/>
                <w:szCs w:val="20"/>
              </w:rPr>
            </w:pPr>
          </w:p>
        </w:tc>
        <w:tc>
          <w:tcPr>
            <w:tcW w:w="1574" w:type="dxa"/>
            <w:gridSpan w:val="2"/>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Халимова Л.Ф.</w:t>
            </w:r>
          </w:p>
        </w:tc>
        <w:tc>
          <w:tcPr>
            <w:tcW w:w="4380" w:type="dxa"/>
          </w:tcPr>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shd w:val="clear" w:color="auto" w:fill="F6F6F6"/>
              </w:rPr>
              <w:t xml:space="preserve">Мастер-класс для учителей «Инновационные технологии в обучении языкам» в рамках школьного методического марафона по формированию функциональной грамотности </w:t>
            </w:r>
            <w:r w:rsidRPr="00035D8A">
              <w:rPr>
                <w:rFonts w:ascii="Times New Roman" w:eastAsia="Calibri" w:hAnsi="Times New Roman" w:cs="Times New Roman"/>
                <w:color w:val="000000" w:themeColor="text1"/>
                <w:sz w:val="20"/>
                <w:szCs w:val="20"/>
              </w:rPr>
              <w:t>«Обновленные ФГОС НОО и ОО: подготовка к переходу,  проблемы, пути решения »</w:t>
            </w:r>
          </w:p>
        </w:tc>
        <w:tc>
          <w:tcPr>
            <w:tcW w:w="1843" w:type="dxa"/>
          </w:tcPr>
          <w:p w:rsidR="00035D8A" w:rsidRPr="00035D8A" w:rsidRDefault="00035D8A" w:rsidP="00035D8A">
            <w:pPr>
              <w:spacing w:after="0" w:line="240" w:lineRule="auto"/>
              <w:contextualSpacing/>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Школьный </w:t>
            </w:r>
          </w:p>
        </w:tc>
        <w:tc>
          <w:tcPr>
            <w:tcW w:w="1419" w:type="dxa"/>
          </w:tcPr>
          <w:p w:rsidR="00035D8A" w:rsidRPr="00035D8A" w:rsidRDefault="00035D8A" w:rsidP="00035D8A">
            <w:pPr>
              <w:spacing w:after="0" w:line="240" w:lineRule="auto"/>
              <w:contextualSpacing/>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Приказ №</w:t>
            </w:r>
          </w:p>
        </w:tc>
      </w:tr>
    </w:tbl>
    <w:p w:rsidR="00035D8A" w:rsidRPr="00035D8A" w:rsidRDefault="00035D8A" w:rsidP="00935424">
      <w:pPr>
        <w:spacing w:after="0" w:line="240" w:lineRule="auto"/>
        <w:jc w:val="both"/>
        <w:rPr>
          <w:rFonts w:ascii="Times New Roman" w:eastAsia="Times New Roman" w:hAnsi="Times New Roman" w:cs="Times New Roman"/>
          <w:color w:val="000000" w:themeColor="text1"/>
          <w:sz w:val="20"/>
          <w:szCs w:val="20"/>
        </w:rPr>
      </w:pPr>
    </w:p>
    <w:p w:rsidR="001B00CA" w:rsidRPr="00035D8A" w:rsidRDefault="001F4639" w:rsidP="00935424">
      <w:pPr>
        <w:suppressAutoHyphens/>
        <w:spacing w:after="0" w:line="240" w:lineRule="auto"/>
        <w:jc w:val="both"/>
        <w:rPr>
          <w:rFonts w:ascii="Times New Roman" w:eastAsia="Calibri" w:hAnsi="Times New Roman" w:cs="Times New Roman"/>
          <w:bCs/>
          <w:color w:val="000000" w:themeColor="text1"/>
          <w:sz w:val="20"/>
          <w:szCs w:val="20"/>
          <w:shd w:val="clear" w:color="auto" w:fill="FFFFFF"/>
          <w:lang w:val="tt-RU" w:eastAsia="en-US"/>
        </w:rPr>
      </w:pPr>
      <w:r w:rsidRPr="00035D8A">
        <w:rPr>
          <w:rFonts w:ascii="Times New Roman" w:eastAsia="Calibri" w:hAnsi="Times New Roman" w:cs="Times New Roman"/>
          <w:color w:val="000000" w:themeColor="text1"/>
          <w:sz w:val="20"/>
          <w:szCs w:val="20"/>
          <w:lang w:eastAsia="en-US"/>
        </w:rPr>
        <w:t>По 4</w:t>
      </w:r>
      <w:r w:rsidR="001B00CA" w:rsidRPr="00035D8A">
        <w:rPr>
          <w:rFonts w:ascii="Times New Roman" w:eastAsia="Calibri" w:hAnsi="Times New Roman" w:cs="Times New Roman"/>
          <w:color w:val="000000" w:themeColor="text1"/>
          <w:sz w:val="20"/>
          <w:szCs w:val="20"/>
          <w:lang w:eastAsia="en-US"/>
        </w:rPr>
        <w:t xml:space="preserve"> вопросу слушали: </w:t>
      </w:r>
      <w:proofErr w:type="spellStart"/>
      <w:r w:rsidR="001B00CA" w:rsidRPr="00035D8A">
        <w:rPr>
          <w:rFonts w:ascii="Times New Roman" w:eastAsia="Calibri" w:hAnsi="Times New Roman" w:cs="Times New Roman"/>
          <w:color w:val="000000" w:themeColor="text1"/>
          <w:sz w:val="20"/>
          <w:szCs w:val="20"/>
          <w:lang w:eastAsia="en-US"/>
        </w:rPr>
        <w:t>Хайрову</w:t>
      </w:r>
      <w:proofErr w:type="spellEnd"/>
      <w:r w:rsidR="001B00CA" w:rsidRPr="00035D8A">
        <w:rPr>
          <w:rFonts w:ascii="Times New Roman" w:eastAsia="Calibri" w:hAnsi="Times New Roman" w:cs="Times New Roman"/>
          <w:color w:val="000000" w:themeColor="text1"/>
          <w:sz w:val="20"/>
          <w:szCs w:val="20"/>
          <w:lang w:eastAsia="en-US"/>
        </w:rPr>
        <w:t xml:space="preserve"> Р.Н. руководителя ШМО </w:t>
      </w:r>
      <w:r w:rsidR="001B00CA" w:rsidRPr="00035D8A">
        <w:rPr>
          <w:rFonts w:ascii="Times New Roman" w:eastAsia="Times New Roman" w:hAnsi="Times New Roman" w:cs="Times New Roman"/>
          <w:color w:val="000000" w:themeColor="text1"/>
          <w:sz w:val="20"/>
          <w:szCs w:val="20"/>
        </w:rPr>
        <w:t>учителей родног</w:t>
      </w:r>
      <w:proofErr w:type="gramStart"/>
      <w:r w:rsidR="001B00CA" w:rsidRPr="00035D8A">
        <w:rPr>
          <w:rFonts w:ascii="Times New Roman" w:eastAsia="Times New Roman" w:hAnsi="Times New Roman" w:cs="Times New Roman"/>
          <w:color w:val="000000" w:themeColor="text1"/>
          <w:sz w:val="20"/>
          <w:szCs w:val="20"/>
        </w:rPr>
        <w:t>о(</w:t>
      </w:r>
      <w:proofErr w:type="gramEnd"/>
      <w:r w:rsidR="001B00CA" w:rsidRPr="00035D8A">
        <w:rPr>
          <w:rFonts w:ascii="Times New Roman" w:eastAsia="Times New Roman" w:hAnsi="Times New Roman" w:cs="Times New Roman"/>
          <w:color w:val="000000" w:themeColor="text1"/>
          <w:sz w:val="20"/>
          <w:szCs w:val="20"/>
        </w:rPr>
        <w:t xml:space="preserve">татарского) языка и родной (татарской) литературы. </w:t>
      </w:r>
      <w:r w:rsidR="001B00CA" w:rsidRPr="00035D8A">
        <w:rPr>
          <w:rFonts w:ascii="Times New Roman" w:eastAsia="Calibri" w:hAnsi="Times New Roman" w:cs="Times New Roman"/>
          <w:color w:val="000000" w:themeColor="text1"/>
          <w:sz w:val="20"/>
          <w:szCs w:val="20"/>
          <w:lang w:eastAsia="en-US"/>
        </w:rPr>
        <w:t xml:space="preserve"> Она </w:t>
      </w:r>
      <w:r w:rsidRPr="00035D8A">
        <w:rPr>
          <w:rFonts w:ascii="Times New Roman" w:eastAsia="Calibri" w:hAnsi="Times New Roman" w:cs="Times New Roman"/>
          <w:color w:val="000000" w:themeColor="text1"/>
          <w:sz w:val="20"/>
          <w:szCs w:val="20"/>
          <w:lang w:eastAsia="en-US"/>
        </w:rPr>
        <w:t xml:space="preserve">ознакомила с </w:t>
      </w:r>
      <w:proofErr w:type="spellStart"/>
      <w:r w:rsidRPr="00035D8A">
        <w:rPr>
          <w:rFonts w:ascii="Times New Roman" w:eastAsia="Calibri" w:hAnsi="Times New Roman" w:cs="Times New Roman"/>
          <w:color w:val="000000" w:themeColor="text1"/>
          <w:sz w:val="20"/>
          <w:szCs w:val="20"/>
          <w:lang w:eastAsia="en-US"/>
        </w:rPr>
        <w:t>планоми</w:t>
      </w:r>
      <w:proofErr w:type="spellEnd"/>
      <w:r w:rsidRPr="00035D8A">
        <w:rPr>
          <w:rFonts w:ascii="Times New Roman" w:eastAsia="Calibri" w:hAnsi="Times New Roman" w:cs="Times New Roman"/>
          <w:color w:val="000000" w:themeColor="text1"/>
          <w:sz w:val="20"/>
          <w:szCs w:val="20"/>
          <w:lang w:eastAsia="en-US"/>
        </w:rPr>
        <w:t xml:space="preserve"> </w:t>
      </w:r>
      <w:r w:rsidRPr="00035D8A">
        <w:rPr>
          <w:rFonts w:ascii="Times New Roman" w:hAnsi="Times New Roman" w:cs="Times New Roman"/>
          <w:color w:val="000000" w:themeColor="text1"/>
          <w:sz w:val="20"/>
          <w:szCs w:val="20"/>
        </w:rPr>
        <w:t xml:space="preserve"> </w:t>
      </w:r>
      <w:r w:rsidR="001B00CA" w:rsidRPr="00035D8A">
        <w:rPr>
          <w:rFonts w:ascii="Times New Roman" w:eastAsia="Calibri" w:hAnsi="Times New Roman" w:cs="Times New Roman"/>
          <w:bCs/>
          <w:color w:val="000000" w:themeColor="text1"/>
          <w:sz w:val="20"/>
          <w:szCs w:val="20"/>
          <w:shd w:val="clear" w:color="auto" w:fill="FFFFFF"/>
          <w:lang w:val="tt-RU" w:eastAsia="en-US"/>
        </w:rPr>
        <w:t>работы</w:t>
      </w:r>
      <w:r w:rsidR="001B00CA" w:rsidRPr="00035D8A">
        <w:rPr>
          <w:rFonts w:ascii="Times New Roman" w:hAnsi="Times New Roman" w:cs="Times New Roman"/>
          <w:bCs/>
          <w:color w:val="000000" w:themeColor="text1"/>
          <w:sz w:val="20"/>
          <w:szCs w:val="20"/>
          <w:shd w:val="clear" w:color="auto" w:fill="FFFFFF"/>
          <w:lang w:val="tt-RU"/>
        </w:rPr>
        <w:t xml:space="preserve"> ШМО</w:t>
      </w:r>
      <w:r w:rsidR="001B00CA" w:rsidRPr="00035D8A">
        <w:rPr>
          <w:rFonts w:ascii="Times New Roman" w:eastAsia="Calibri" w:hAnsi="Times New Roman" w:cs="Times New Roman"/>
          <w:bCs/>
          <w:color w:val="000000" w:themeColor="text1"/>
          <w:sz w:val="20"/>
          <w:szCs w:val="20"/>
          <w:shd w:val="clear" w:color="auto" w:fill="FFFFFF"/>
          <w:lang w:val="tt-RU" w:eastAsia="en-US"/>
        </w:rPr>
        <w:t xml:space="preserve"> на 20</w:t>
      </w:r>
      <w:r w:rsidR="00035D8A" w:rsidRPr="00035D8A">
        <w:rPr>
          <w:rFonts w:ascii="Times New Roman" w:hAnsi="Times New Roman" w:cs="Times New Roman"/>
          <w:bCs/>
          <w:color w:val="000000" w:themeColor="text1"/>
          <w:sz w:val="20"/>
          <w:szCs w:val="20"/>
          <w:shd w:val="clear" w:color="auto" w:fill="FFFFFF"/>
          <w:lang w:val="tt-RU"/>
        </w:rPr>
        <w:t>22</w:t>
      </w:r>
      <w:r w:rsidR="001B00CA" w:rsidRPr="00035D8A">
        <w:rPr>
          <w:rFonts w:ascii="Times New Roman" w:eastAsia="Calibri" w:hAnsi="Times New Roman" w:cs="Times New Roman"/>
          <w:bCs/>
          <w:color w:val="000000" w:themeColor="text1"/>
          <w:sz w:val="20"/>
          <w:szCs w:val="20"/>
          <w:shd w:val="clear" w:color="auto" w:fill="FFFFFF"/>
          <w:lang w:val="tt-RU" w:eastAsia="en-US"/>
        </w:rPr>
        <w:t>-202</w:t>
      </w:r>
      <w:r w:rsidR="00035D8A" w:rsidRPr="00035D8A">
        <w:rPr>
          <w:rFonts w:ascii="Times New Roman" w:hAnsi="Times New Roman" w:cs="Times New Roman"/>
          <w:bCs/>
          <w:color w:val="000000" w:themeColor="text1"/>
          <w:sz w:val="20"/>
          <w:szCs w:val="20"/>
          <w:shd w:val="clear" w:color="auto" w:fill="FFFFFF"/>
          <w:lang w:val="tt-RU"/>
        </w:rPr>
        <w:t>3</w:t>
      </w:r>
      <w:r w:rsidRPr="00035D8A">
        <w:rPr>
          <w:rFonts w:ascii="Times New Roman" w:eastAsia="Calibri" w:hAnsi="Times New Roman" w:cs="Times New Roman"/>
          <w:bCs/>
          <w:color w:val="000000" w:themeColor="text1"/>
          <w:sz w:val="20"/>
          <w:szCs w:val="20"/>
          <w:shd w:val="clear" w:color="auto" w:fill="FFFFFF"/>
          <w:lang w:val="tt-RU" w:eastAsia="en-US"/>
        </w:rPr>
        <w:t xml:space="preserve"> учебный год и дала рекомендации по работе ШМО.</w:t>
      </w:r>
    </w:p>
    <w:p w:rsidR="00035D8A" w:rsidRPr="00035D8A" w:rsidRDefault="00035D8A" w:rsidP="00035D8A">
      <w:pPr>
        <w:suppressAutoHyphens/>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 xml:space="preserve">По 5 вопросу слушали: </w:t>
      </w:r>
      <w:proofErr w:type="spellStart"/>
      <w:r w:rsidRPr="00035D8A">
        <w:rPr>
          <w:rFonts w:ascii="Times New Roman" w:eastAsia="Calibri" w:hAnsi="Times New Roman" w:cs="Times New Roman"/>
          <w:color w:val="000000" w:themeColor="text1"/>
          <w:sz w:val="20"/>
          <w:szCs w:val="20"/>
          <w:lang w:eastAsia="en-US"/>
        </w:rPr>
        <w:t>Хайрову</w:t>
      </w:r>
      <w:proofErr w:type="spellEnd"/>
      <w:r w:rsidRPr="00035D8A">
        <w:rPr>
          <w:rFonts w:ascii="Times New Roman" w:eastAsia="Calibri" w:hAnsi="Times New Roman" w:cs="Times New Roman"/>
          <w:color w:val="000000" w:themeColor="text1"/>
          <w:sz w:val="20"/>
          <w:szCs w:val="20"/>
          <w:lang w:eastAsia="en-US"/>
        </w:rPr>
        <w:t xml:space="preserve"> Р.Н. руководителя ШМО </w:t>
      </w:r>
      <w:r w:rsidRPr="00035D8A">
        <w:rPr>
          <w:rFonts w:ascii="Times New Roman" w:eastAsia="Times New Roman" w:hAnsi="Times New Roman" w:cs="Times New Roman"/>
          <w:color w:val="000000" w:themeColor="text1"/>
          <w:sz w:val="20"/>
          <w:szCs w:val="20"/>
        </w:rPr>
        <w:t>учителей родног</w:t>
      </w:r>
      <w:proofErr w:type="gramStart"/>
      <w:r w:rsidRPr="00035D8A">
        <w:rPr>
          <w:rFonts w:ascii="Times New Roman" w:eastAsia="Times New Roman" w:hAnsi="Times New Roman" w:cs="Times New Roman"/>
          <w:color w:val="000000" w:themeColor="text1"/>
          <w:sz w:val="20"/>
          <w:szCs w:val="20"/>
        </w:rPr>
        <w:t>о(</w:t>
      </w:r>
      <w:proofErr w:type="gramEnd"/>
      <w:r w:rsidRPr="00035D8A">
        <w:rPr>
          <w:rFonts w:ascii="Times New Roman" w:eastAsia="Times New Roman" w:hAnsi="Times New Roman" w:cs="Times New Roman"/>
          <w:color w:val="000000" w:themeColor="text1"/>
          <w:sz w:val="20"/>
          <w:szCs w:val="20"/>
        </w:rPr>
        <w:t>татарского) языка и родной (татарской) литературы. Она ознакомила с проблемами, выводами, целями и задачами на следующий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7"/>
        <w:gridCol w:w="1843"/>
        <w:gridCol w:w="2212"/>
        <w:gridCol w:w="2465"/>
      </w:tblGrid>
      <w:tr w:rsidR="00035D8A" w:rsidRPr="00035D8A" w:rsidTr="00035D8A">
        <w:tc>
          <w:tcPr>
            <w:tcW w:w="1101"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b/>
                <w:color w:val="000000" w:themeColor="text1"/>
                <w:sz w:val="20"/>
                <w:szCs w:val="20"/>
              </w:rPr>
              <w:t xml:space="preserve">  </w:t>
            </w:r>
            <w:r w:rsidRPr="00035D8A">
              <w:rPr>
                <w:rFonts w:ascii="Times New Roman" w:eastAsia="Calibri" w:hAnsi="Times New Roman" w:cs="Times New Roman"/>
                <w:color w:val="000000" w:themeColor="text1"/>
                <w:sz w:val="20"/>
                <w:szCs w:val="20"/>
              </w:rPr>
              <w:t>ФИО</w:t>
            </w:r>
          </w:p>
        </w:tc>
        <w:tc>
          <w:tcPr>
            <w:tcW w:w="1417"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проблемы</w:t>
            </w:r>
          </w:p>
        </w:tc>
        <w:tc>
          <w:tcPr>
            <w:tcW w:w="1843"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выводы</w:t>
            </w:r>
          </w:p>
        </w:tc>
        <w:tc>
          <w:tcPr>
            <w:tcW w:w="2212"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рекомендации</w:t>
            </w:r>
          </w:p>
        </w:tc>
        <w:tc>
          <w:tcPr>
            <w:tcW w:w="2465"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Цели и задачи на 2022/23 учебный год</w:t>
            </w:r>
          </w:p>
        </w:tc>
      </w:tr>
      <w:tr w:rsidR="00035D8A" w:rsidRPr="00035D8A" w:rsidTr="00035D8A">
        <w:tc>
          <w:tcPr>
            <w:tcW w:w="1101"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rPr>
              <w:t>Хаертдинова</w:t>
            </w:r>
            <w:proofErr w:type="spellEnd"/>
            <w:r w:rsidRPr="00035D8A">
              <w:rPr>
                <w:rFonts w:ascii="Times New Roman" w:eastAsia="Calibri" w:hAnsi="Times New Roman" w:cs="Times New Roman"/>
                <w:color w:val="000000" w:themeColor="text1"/>
                <w:sz w:val="20"/>
                <w:szCs w:val="20"/>
              </w:rPr>
              <w:t xml:space="preserve"> Р.Х.</w:t>
            </w:r>
          </w:p>
        </w:tc>
        <w:tc>
          <w:tcPr>
            <w:tcW w:w="1417" w:type="dxa"/>
          </w:tcPr>
          <w:p w:rsidR="00035D8A" w:rsidRPr="00035D8A" w:rsidRDefault="00035D8A" w:rsidP="00035D8A">
            <w:pPr>
              <w:spacing w:after="0" w:line="240" w:lineRule="auto"/>
              <w:jc w:val="both"/>
              <w:rPr>
                <w:rFonts w:ascii="Times New Roman" w:eastAsia="Times New Roman" w:hAnsi="Times New Roman" w:cs="Times New Roman"/>
                <w:bCs/>
                <w:color w:val="000000" w:themeColor="text1"/>
                <w:sz w:val="20"/>
                <w:szCs w:val="20"/>
                <w:shd w:val="clear" w:color="auto" w:fill="FFFFFF"/>
              </w:rPr>
            </w:pPr>
            <w:r w:rsidRPr="00035D8A">
              <w:rPr>
                <w:rFonts w:ascii="Times New Roman" w:eastAsia="Times New Roman" w:hAnsi="Times New Roman" w:cs="Times New Roman"/>
                <w:bCs/>
                <w:color w:val="000000" w:themeColor="text1"/>
                <w:sz w:val="20"/>
                <w:szCs w:val="20"/>
                <w:shd w:val="clear" w:color="auto" w:fill="FFFFFF"/>
              </w:rPr>
              <w:t>Сокращение учебных часов на обучение языку и литературы с введением ФГОС</w:t>
            </w:r>
          </w:p>
          <w:p w:rsidR="00035D8A" w:rsidRPr="00035D8A" w:rsidRDefault="00035D8A" w:rsidP="00035D8A">
            <w:pPr>
              <w:shd w:val="clear" w:color="auto" w:fill="FFFFFF"/>
              <w:spacing w:after="0" w:line="240" w:lineRule="auto"/>
              <w:jc w:val="both"/>
              <w:rPr>
                <w:rFonts w:ascii="Times New Roman" w:eastAsia="Times New Roman" w:hAnsi="Times New Roman" w:cs="Times New Roman"/>
                <w:color w:val="000000" w:themeColor="text1"/>
                <w:sz w:val="20"/>
                <w:szCs w:val="20"/>
                <w:shd w:val="clear" w:color="auto" w:fill="FFFFFF"/>
              </w:rPr>
            </w:pPr>
            <w:r w:rsidRPr="00035D8A">
              <w:rPr>
                <w:rFonts w:ascii="Times New Roman" w:eastAsia="Times New Roman" w:hAnsi="Times New Roman" w:cs="Times New Roman"/>
                <w:color w:val="000000" w:themeColor="text1"/>
                <w:sz w:val="20"/>
                <w:szCs w:val="20"/>
                <w:shd w:val="clear" w:color="auto" w:fill="FFFFFF"/>
              </w:rPr>
              <w:t xml:space="preserve">- постоянное чувство неудовлетворенности из-за отсутствия интереса, нежелания учиться, из-за роста непонимания со стороны учеников к требованиям </w:t>
            </w:r>
            <w:proofErr w:type="gramStart"/>
            <w:r w:rsidRPr="00035D8A">
              <w:rPr>
                <w:rFonts w:ascii="Times New Roman" w:eastAsia="Times New Roman" w:hAnsi="Times New Roman" w:cs="Times New Roman"/>
                <w:color w:val="000000" w:themeColor="text1"/>
                <w:sz w:val="20"/>
                <w:szCs w:val="20"/>
                <w:shd w:val="clear" w:color="auto" w:fill="FFFFFF"/>
              </w:rPr>
              <w:t>к</w:t>
            </w:r>
            <w:proofErr w:type="gramEnd"/>
            <w:r w:rsidRPr="00035D8A">
              <w:rPr>
                <w:rFonts w:ascii="Times New Roman" w:eastAsia="Times New Roman" w:hAnsi="Times New Roman" w:cs="Times New Roman"/>
                <w:color w:val="000000" w:themeColor="text1"/>
                <w:sz w:val="20"/>
                <w:szCs w:val="20"/>
                <w:shd w:val="clear" w:color="auto" w:fill="FFFFFF"/>
              </w:rPr>
              <w:t xml:space="preserve"> предъявляемым учителем</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
        </w:tc>
        <w:tc>
          <w:tcPr>
            <w:tcW w:w="1843" w:type="dxa"/>
          </w:tcPr>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До введения ФГОС на обучение татарскому языку и литературы в школе отводилось 6 недельных часов. Этого времени хватало не только на обучение грамоте и письму, но и на развитие правильной литературной речи, на знакомства с основами культурных традиций татарского народа</w:t>
            </w:r>
            <w:proofErr w:type="gramStart"/>
            <w:r w:rsidRPr="00035D8A">
              <w:rPr>
                <w:rFonts w:ascii="Times New Roman" w:eastAsia="Times New Roman" w:hAnsi="Times New Roman" w:cs="Times New Roman"/>
                <w:color w:val="000000" w:themeColor="text1"/>
                <w:sz w:val="20"/>
                <w:szCs w:val="20"/>
              </w:rPr>
              <w:t>.</w:t>
            </w:r>
            <w:proofErr w:type="gramEnd"/>
          </w:p>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.Все предметы кроме татарского языка и литературы </w:t>
            </w:r>
            <w:proofErr w:type="gramStart"/>
            <w:r w:rsidRPr="00035D8A">
              <w:rPr>
                <w:rFonts w:ascii="Times New Roman" w:eastAsia="Times New Roman" w:hAnsi="Times New Roman" w:cs="Times New Roman"/>
                <w:color w:val="000000" w:themeColor="text1"/>
                <w:sz w:val="20"/>
                <w:szCs w:val="20"/>
              </w:rPr>
              <w:t>преподаются на русском языке начиная</w:t>
            </w:r>
            <w:proofErr w:type="gramEnd"/>
            <w:r w:rsidRPr="00035D8A">
              <w:rPr>
                <w:rFonts w:ascii="Times New Roman" w:eastAsia="Times New Roman" w:hAnsi="Times New Roman" w:cs="Times New Roman"/>
                <w:color w:val="000000" w:themeColor="text1"/>
                <w:sz w:val="20"/>
                <w:szCs w:val="20"/>
              </w:rPr>
              <w:t xml:space="preserve"> с первого класса, а на преподавание родного языка отводится только 3часа.</w:t>
            </w:r>
          </w:p>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Обучающиеся испытывают значительные трудности в усвоении программы, что ведёт к падению интереса к изучению данного предмета.</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
        </w:tc>
        <w:tc>
          <w:tcPr>
            <w:tcW w:w="2212"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На уроках и внеурочное время </w:t>
            </w:r>
            <w:proofErr w:type="gramStart"/>
            <w:r w:rsidRPr="00035D8A">
              <w:rPr>
                <w:rFonts w:ascii="Times New Roman" w:eastAsia="Calibri" w:hAnsi="Times New Roman" w:cs="Times New Roman"/>
                <w:color w:val="000000" w:themeColor="text1"/>
                <w:sz w:val="20"/>
                <w:szCs w:val="20"/>
              </w:rPr>
              <w:t>по</w:t>
            </w:r>
            <w:proofErr w:type="gramEnd"/>
            <w:r w:rsidRPr="00035D8A">
              <w:rPr>
                <w:rFonts w:ascii="Times New Roman" w:eastAsia="Calibri" w:hAnsi="Times New Roman" w:cs="Times New Roman"/>
                <w:color w:val="000000" w:themeColor="text1"/>
                <w:sz w:val="20"/>
                <w:szCs w:val="20"/>
              </w:rPr>
              <w:t xml:space="preserve"> больше общаться на родном языке.</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Воспитать любовь к национальной культуре и традициям, нравственных и духовных качеств личности;                     </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Тексты из литературных произведений должны подбираться строго с учетом уровня понимания. Некоторые произведения просто не понятны учащимся. </w:t>
            </w:r>
          </w:p>
        </w:tc>
        <w:tc>
          <w:tcPr>
            <w:tcW w:w="2465"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bCs/>
                <w:color w:val="000000" w:themeColor="text1"/>
                <w:sz w:val="20"/>
                <w:szCs w:val="20"/>
              </w:rPr>
              <w:t>Цель</w:t>
            </w:r>
            <w:r w:rsidRPr="00035D8A">
              <w:rPr>
                <w:rFonts w:ascii="Times New Roman" w:eastAsia="Calibri" w:hAnsi="Times New Roman" w:cs="Times New Roman"/>
                <w:color w:val="000000" w:themeColor="text1"/>
                <w:sz w:val="20"/>
                <w:szCs w:val="20"/>
              </w:rPr>
              <w:t xml:space="preserve">: воспитание всесторонне развитой современной личности, приобщение учащихся к национальным культурным ценностям и традициям. </w:t>
            </w:r>
            <w:r w:rsidRPr="00035D8A">
              <w:rPr>
                <w:rFonts w:ascii="Times New Roman" w:eastAsia="Calibri" w:hAnsi="Times New Roman" w:cs="Times New Roman"/>
                <w:bCs/>
                <w:color w:val="000000" w:themeColor="text1"/>
                <w:sz w:val="20"/>
                <w:szCs w:val="20"/>
              </w:rPr>
              <w:t>Задачи:1.</w:t>
            </w:r>
            <w:r w:rsidRPr="00035D8A">
              <w:rPr>
                <w:rFonts w:ascii="Times New Roman" w:eastAsia="Calibri" w:hAnsi="Times New Roman" w:cs="Times New Roman"/>
                <w:color w:val="000000" w:themeColor="text1"/>
                <w:sz w:val="20"/>
                <w:szCs w:val="20"/>
              </w:rPr>
              <w:t xml:space="preserve">Формировать у </w:t>
            </w:r>
            <w:proofErr w:type="gramStart"/>
            <w:r w:rsidRPr="00035D8A">
              <w:rPr>
                <w:rFonts w:ascii="Times New Roman" w:eastAsia="Calibri" w:hAnsi="Times New Roman" w:cs="Times New Roman"/>
                <w:color w:val="000000" w:themeColor="text1"/>
                <w:sz w:val="20"/>
                <w:szCs w:val="20"/>
              </w:rPr>
              <w:t>обучающихся</w:t>
            </w:r>
            <w:proofErr w:type="gramEnd"/>
            <w:r w:rsidRPr="00035D8A">
              <w:rPr>
                <w:rFonts w:ascii="Times New Roman" w:eastAsia="Calibri" w:hAnsi="Times New Roman" w:cs="Times New Roman"/>
                <w:color w:val="000000" w:themeColor="text1"/>
                <w:sz w:val="20"/>
                <w:szCs w:val="20"/>
              </w:rPr>
              <w:t xml:space="preserve"> навыки самостоятельной познавательной и исследовательской деятельности, национального самосознания, чувства патриотизма.                                  2.         Создать условия для проявления исследовательских  способностей учащихся на уроках татарского языка и литературы, формирования  способностей  учащихся к саморазвитию, к поисковой деятельности.</w:t>
            </w:r>
          </w:p>
          <w:p w:rsidR="00035D8A" w:rsidRPr="00035D8A" w:rsidRDefault="00035D8A" w:rsidP="00035D8A">
            <w:pPr>
              <w:shd w:val="clear" w:color="auto" w:fill="FFFFFF"/>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3.         Разработать и внедрить в практику своей работы методическое сопровождение по своему предмету.</w:t>
            </w:r>
          </w:p>
          <w:p w:rsidR="00035D8A" w:rsidRPr="00035D8A" w:rsidRDefault="00035D8A" w:rsidP="00035D8A">
            <w:pPr>
              <w:shd w:val="clear" w:color="auto" w:fill="FFFFFF"/>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4.         Организовать работу с  одаренными учащимися, привлечь их к участию в научно-практических конференциях, конкурсах, олимпиадах.           5.Воспитание патриотических чувств, приобщение к национальной культуре и традициям, воспитание нравственных и духовных качеств личности;                     </w:t>
            </w:r>
          </w:p>
          <w:p w:rsidR="00035D8A" w:rsidRPr="00035D8A" w:rsidRDefault="00035D8A" w:rsidP="00035D8A">
            <w:pPr>
              <w:shd w:val="clear" w:color="auto" w:fill="FFFFFF"/>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rPr>
              <w:t xml:space="preserve">6 Использование технологии проектной деятельности с целью формирования коммуникативных умений, навыков; внедрение интерактивных форм организации </w:t>
            </w:r>
            <w:proofErr w:type="spellStart"/>
            <w:r w:rsidRPr="00035D8A">
              <w:rPr>
                <w:rFonts w:ascii="Times New Roman" w:eastAsia="Calibri" w:hAnsi="Times New Roman" w:cs="Times New Roman"/>
                <w:color w:val="000000" w:themeColor="text1"/>
                <w:sz w:val="20"/>
                <w:szCs w:val="20"/>
              </w:rPr>
              <w:t>воспитательно</w:t>
            </w:r>
            <w:proofErr w:type="spellEnd"/>
            <w:r w:rsidRPr="00035D8A">
              <w:rPr>
                <w:rFonts w:ascii="Times New Roman" w:eastAsia="Calibri" w:hAnsi="Times New Roman" w:cs="Times New Roman"/>
                <w:color w:val="000000" w:themeColor="text1"/>
                <w:sz w:val="20"/>
                <w:szCs w:val="20"/>
              </w:rPr>
              <w:t xml:space="preserve">-образовательного процесса с целью формирования ключевых компетентностей и повышения мотивации воспитанников; повышение качества проведения занятий на основе внедрения новых технологий; </w:t>
            </w:r>
          </w:p>
        </w:tc>
      </w:tr>
      <w:tr w:rsidR="00035D8A" w:rsidRPr="00035D8A" w:rsidTr="00035D8A">
        <w:tc>
          <w:tcPr>
            <w:tcW w:w="1101"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rPr>
              <w:t>Халимова</w:t>
            </w:r>
            <w:proofErr w:type="spellEnd"/>
            <w:r w:rsidRPr="00035D8A">
              <w:rPr>
                <w:rFonts w:ascii="Times New Roman" w:eastAsia="Calibri" w:hAnsi="Times New Roman" w:cs="Times New Roman"/>
                <w:color w:val="000000" w:themeColor="text1"/>
                <w:sz w:val="20"/>
                <w:szCs w:val="20"/>
              </w:rPr>
              <w:t xml:space="preserve"> Л.Ф.</w:t>
            </w:r>
          </w:p>
        </w:tc>
        <w:tc>
          <w:tcPr>
            <w:tcW w:w="1417"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Недостаточная работа с одаренными детьми на конкурсах и конференциях</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
        </w:tc>
        <w:tc>
          <w:tcPr>
            <w:tcW w:w="1843"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Поставленные цели на 2021-2022 учебный год достигнуты частично. </w:t>
            </w:r>
          </w:p>
        </w:tc>
        <w:tc>
          <w:tcPr>
            <w:tcW w:w="2212" w:type="dxa"/>
          </w:tcPr>
          <w:p w:rsidR="00035D8A" w:rsidRPr="00035D8A" w:rsidRDefault="00035D8A" w:rsidP="00035D8A">
            <w:pPr>
              <w:numPr>
                <w:ilvl w:val="0"/>
                <w:numId w:val="43"/>
              </w:numPr>
              <w:shd w:val="clear" w:color="auto" w:fill="FFFFFF"/>
              <w:spacing w:after="0" w:line="240" w:lineRule="auto"/>
              <w:ind w:left="0" w:firstLine="0"/>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Организовать работу с мотивированными учениками, продумать организацию работы с одарёнными детьми в части организации подготовки к олимпиадам</w:t>
            </w:r>
            <w:r w:rsidRPr="00035D8A">
              <w:rPr>
                <w:rFonts w:ascii="Times New Roman" w:eastAsia="Calibri" w:hAnsi="Times New Roman" w:cs="Times New Roman"/>
                <w:color w:val="000000" w:themeColor="text1"/>
                <w:sz w:val="20"/>
                <w:szCs w:val="20"/>
                <w:shd w:val="clear" w:color="auto" w:fill="FFFFFF"/>
              </w:rPr>
              <w:t>.</w:t>
            </w:r>
          </w:p>
          <w:p w:rsidR="00035D8A" w:rsidRPr="00035D8A" w:rsidRDefault="00035D8A" w:rsidP="00035D8A">
            <w:pPr>
              <w:numPr>
                <w:ilvl w:val="0"/>
                <w:numId w:val="43"/>
              </w:numPr>
              <w:spacing w:after="0" w:line="240" w:lineRule="auto"/>
              <w:ind w:left="0" w:firstLine="0"/>
              <w:contextualSpacing/>
              <w:rPr>
                <w:rFonts w:ascii="Times New Roman" w:eastAsia="Times New Roman" w:hAnsi="Times New Roman" w:cs="Times New Roman"/>
                <w:color w:val="000000" w:themeColor="text1"/>
                <w:sz w:val="20"/>
                <w:szCs w:val="20"/>
                <w:shd w:val="clear" w:color="auto" w:fill="FFFFFF"/>
              </w:rPr>
            </w:pPr>
            <w:r w:rsidRPr="00035D8A">
              <w:rPr>
                <w:rFonts w:ascii="Times New Roman" w:eastAsia="Times New Roman" w:hAnsi="Times New Roman" w:cs="Times New Roman"/>
                <w:color w:val="000000" w:themeColor="text1"/>
                <w:sz w:val="20"/>
                <w:szCs w:val="20"/>
                <w:shd w:val="clear" w:color="auto" w:fill="FFFFFF"/>
              </w:rPr>
              <w:t xml:space="preserve">Недостаточное информирование по вопросам </w:t>
            </w:r>
            <w:proofErr w:type="gramStart"/>
            <w:r w:rsidRPr="00035D8A">
              <w:rPr>
                <w:rFonts w:ascii="Times New Roman" w:eastAsia="Times New Roman" w:hAnsi="Times New Roman" w:cs="Times New Roman"/>
                <w:color w:val="000000" w:themeColor="text1"/>
                <w:sz w:val="20"/>
                <w:szCs w:val="20"/>
                <w:shd w:val="clear" w:color="auto" w:fill="FFFFFF"/>
              </w:rPr>
              <w:t>обновляемых</w:t>
            </w:r>
            <w:proofErr w:type="gramEnd"/>
            <w:r w:rsidRPr="00035D8A">
              <w:rPr>
                <w:rFonts w:ascii="Times New Roman" w:eastAsia="Times New Roman" w:hAnsi="Times New Roman" w:cs="Times New Roman"/>
                <w:color w:val="000000" w:themeColor="text1"/>
                <w:sz w:val="20"/>
                <w:szCs w:val="20"/>
                <w:shd w:val="clear" w:color="auto" w:fill="FFFFFF"/>
              </w:rPr>
              <w:t xml:space="preserve"> ФГОС ООО-21. </w:t>
            </w:r>
          </w:p>
          <w:p w:rsidR="00035D8A" w:rsidRPr="00035D8A" w:rsidRDefault="00035D8A" w:rsidP="00035D8A">
            <w:pPr>
              <w:numPr>
                <w:ilvl w:val="0"/>
                <w:numId w:val="43"/>
              </w:numPr>
              <w:shd w:val="clear" w:color="auto" w:fill="FFFFFF"/>
              <w:spacing w:after="0" w:line="240" w:lineRule="auto"/>
              <w:ind w:left="0" w:firstLine="0"/>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Продолжить процесс самообразования.</w:t>
            </w:r>
          </w:p>
          <w:p w:rsidR="00035D8A" w:rsidRPr="00035D8A" w:rsidRDefault="00035D8A" w:rsidP="00035D8A">
            <w:pPr>
              <w:numPr>
                <w:ilvl w:val="0"/>
                <w:numId w:val="43"/>
              </w:numPr>
              <w:shd w:val="clear" w:color="auto" w:fill="FFFFFF"/>
              <w:spacing w:after="0" w:line="240" w:lineRule="auto"/>
              <w:ind w:left="0" w:firstLine="0"/>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Активизировать использование инновационных технологий.</w:t>
            </w:r>
          </w:p>
          <w:p w:rsidR="00035D8A" w:rsidRPr="00035D8A" w:rsidRDefault="00035D8A" w:rsidP="00035D8A">
            <w:pPr>
              <w:numPr>
                <w:ilvl w:val="0"/>
                <w:numId w:val="43"/>
              </w:numPr>
              <w:shd w:val="clear" w:color="auto" w:fill="FFFFFF"/>
              <w:spacing w:after="0" w:line="240" w:lineRule="auto"/>
              <w:ind w:left="0" w:firstLine="0"/>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Повышать качество знаний обучающихся.</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
        </w:tc>
        <w:tc>
          <w:tcPr>
            <w:tcW w:w="2465" w:type="dxa"/>
          </w:tcPr>
          <w:p w:rsidR="00035D8A" w:rsidRPr="00035D8A" w:rsidRDefault="00035D8A" w:rsidP="00035D8A">
            <w:pPr>
              <w:numPr>
                <w:ilvl w:val="0"/>
                <w:numId w:val="42"/>
              </w:numPr>
              <w:spacing w:after="0" w:line="240" w:lineRule="auto"/>
              <w:ind w:left="0" w:hanging="283"/>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Продолжить работу с одаренными детьми, привлекать их к </w:t>
            </w:r>
            <w:proofErr w:type="spellStart"/>
            <w:r w:rsidRPr="00035D8A">
              <w:rPr>
                <w:rFonts w:ascii="Times New Roman" w:eastAsia="Calibri" w:hAnsi="Times New Roman" w:cs="Times New Roman"/>
                <w:color w:val="000000" w:themeColor="text1"/>
                <w:sz w:val="20"/>
                <w:szCs w:val="20"/>
              </w:rPr>
              <w:t>учвастию</w:t>
            </w:r>
            <w:proofErr w:type="spellEnd"/>
            <w:r w:rsidRPr="00035D8A">
              <w:rPr>
                <w:rFonts w:ascii="Times New Roman" w:eastAsia="Calibri" w:hAnsi="Times New Roman" w:cs="Times New Roman"/>
                <w:color w:val="000000" w:themeColor="text1"/>
                <w:sz w:val="20"/>
                <w:szCs w:val="20"/>
              </w:rPr>
              <w:t xml:space="preserve"> в конкурсах и конференциях</w:t>
            </w:r>
          </w:p>
          <w:p w:rsidR="00035D8A" w:rsidRPr="00035D8A" w:rsidRDefault="00035D8A" w:rsidP="00035D8A">
            <w:pPr>
              <w:numPr>
                <w:ilvl w:val="0"/>
                <w:numId w:val="42"/>
              </w:numPr>
              <w:spacing w:after="0" w:line="240" w:lineRule="auto"/>
              <w:ind w:left="0" w:hanging="283"/>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Продолжить изучение </w:t>
            </w:r>
            <w:proofErr w:type="gramStart"/>
            <w:r w:rsidRPr="00035D8A">
              <w:rPr>
                <w:rFonts w:ascii="Times New Roman" w:eastAsia="Calibri" w:hAnsi="Times New Roman" w:cs="Times New Roman"/>
                <w:color w:val="000000" w:themeColor="text1"/>
                <w:sz w:val="20"/>
                <w:szCs w:val="20"/>
              </w:rPr>
              <w:t>новых</w:t>
            </w:r>
            <w:proofErr w:type="gramEnd"/>
            <w:r w:rsidRPr="00035D8A">
              <w:rPr>
                <w:rFonts w:ascii="Times New Roman" w:eastAsia="Calibri" w:hAnsi="Times New Roman" w:cs="Times New Roman"/>
                <w:color w:val="000000" w:themeColor="text1"/>
                <w:sz w:val="20"/>
                <w:szCs w:val="20"/>
              </w:rPr>
              <w:t xml:space="preserve"> ФГОС и внедрять в педагогическую практику.</w:t>
            </w:r>
          </w:p>
          <w:p w:rsidR="00035D8A" w:rsidRPr="00035D8A" w:rsidRDefault="00035D8A" w:rsidP="00035D8A">
            <w:pPr>
              <w:numPr>
                <w:ilvl w:val="0"/>
                <w:numId w:val="42"/>
              </w:numPr>
              <w:spacing w:after="0" w:line="240" w:lineRule="auto"/>
              <w:ind w:left="0" w:hanging="283"/>
              <w:jc w:val="both"/>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Продолжить работу над самообразованием</w:t>
            </w:r>
          </w:p>
        </w:tc>
      </w:tr>
      <w:tr w:rsidR="00035D8A" w:rsidRPr="00035D8A" w:rsidTr="00035D8A">
        <w:tc>
          <w:tcPr>
            <w:tcW w:w="1101"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rPr>
              <w:t>Хайрова</w:t>
            </w:r>
            <w:proofErr w:type="spellEnd"/>
            <w:r w:rsidRPr="00035D8A">
              <w:rPr>
                <w:rFonts w:ascii="Times New Roman" w:eastAsia="Calibri" w:hAnsi="Times New Roman" w:cs="Times New Roman"/>
                <w:color w:val="000000" w:themeColor="text1"/>
                <w:sz w:val="20"/>
                <w:szCs w:val="20"/>
              </w:rPr>
              <w:t xml:space="preserve"> Р.Н.</w:t>
            </w:r>
          </w:p>
        </w:tc>
        <w:tc>
          <w:tcPr>
            <w:tcW w:w="1417" w:type="dxa"/>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lang w:val="tt-RU"/>
              </w:rPr>
              <w:t>1.</w:t>
            </w:r>
            <w:r w:rsidRPr="00035D8A">
              <w:rPr>
                <w:rFonts w:ascii="Times New Roman" w:eastAsia="Times New Roman" w:hAnsi="Times New Roman" w:cs="Times New Roman"/>
                <w:color w:val="000000" w:themeColor="text1"/>
                <w:sz w:val="20"/>
                <w:szCs w:val="20"/>
              </w:rPr>
              <w:t>Отсутствие проектора и интерактивного оборудования  создает препятствия для использования на уроке ИКТ.</w:t>
            </w:r>
          </w:p>
          <w:p w:rsidR="00035D8A" w:rsidRPr="00035D8A" w:rsidRDefault="00035D8A" w:rsidP="00035D8A">
            <w:pPr>
              <w:spacing w:after="0" w:line="240" w:lineRule="auto"/>
              <w:rPr>
                <w:rFonts w:ascii="Times New Roman" w:eastAsia="Times New Roman" w:hAnsi="Times New Roman" w:cs="Times New Roman"/>
                <w:color w:val="000000" w:themeColor="text1"/>
                <w:sz w:val="20"/>
                <w:szCs w:val="20"/>
                <w:lang w:val="tt-RU"/>
              </w:rPr>
            </w:pPr>
            <w:r w:rsidRPr="00035D8A">
              <w:rPr>
                <w:rFonts w:ascii="Times New Roman" w:eastAsia="Times New Roman" w:hAnsi="Times New Roman" w:cs="Times New Roman"/>
                <w:color w:val="000000" w:themeColor="text1"/>
                <w:sz w:val="20"/>
                <w:szCs w:val="20"/>
              </w:rPr>
              <w:t>2. В связи с сокращением часов на изучение родного языка и литературы, не хватает времени для  практического усвоения сложных тем, поэтому больше приходится работать во внеурочное время.</w:t>
            </w:r>
          </w:p>
          <w:p w:rsidR="00035D8A" w:rsidRPr="00035D8A" w:rsidRDefault="00035D8A" w:rsidP="00035D8A">
            <w:pPr>
              <w:spacing w:after="0" w:line="240" w:lineRule="auto"/>
              <w:rPr>
                <w:rFonts w:ascii="Times New Roman" w:eastAsia="Calibri" w:hAnsi="Times New Roman" w:cs="Times New Roman"/>
                <w:color w:val="000000" w:themeColor="text1"/>
                <w:sz w:val="20"/>
                <w:szCs w:val="20"/>
              </w:rPr>
            </w:pPr>
          </w:p>
        </w:tc>
        <w:tc>
          <w:tcPr>
            <w:tcW w:w="1843" w:type="dxa"/>
          </w:tcPr>
          <w:p w:rsidR="00035D8A" w:rsidRPr="00035D8A" w:rsidRDefault="00035D8A" w:rsidP="00035D8A">
            <w:pPr>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shd w:val="clear" w:color="auto" w:fill="FFFFFF"/>
              </w:rPr>
              <w:t xml:space="preserve"> В текущем учебном году велась работа по </w:t>
            </w:r>
            <w:r w:rsidRPr="00035D8A">
              <w:rPr>
                <w:rFonts w:ascii="Times New Roman" w:eastAsia="Times New Roman" w:hAnsi="Times New Roman" w:cs="Times New Roman"/>
                <w:color w:val="000000" w:themeColor="text1"/>
                <w:sz w:val="20"/>
                <w:szCs w:val="20"/>
              </w:rPr>
              <w:t xml:space="preserve">повышению эффективности каждого урока в целях формирования обучающихся орфографических, пунктуационных и речевых, а также коммуникативных  навыков. Показатели качества знаний по родному языку и литературе стабильно высокие. </w:t>
            </w:r>
          </w:p>
          <w:p w:rsidR="00035D8A" w:rsidRPr="00035D8A" w:rsidRDefault="00035D8A" w:rsidP="00035D8A">
            <w:pPr>
              <w:spacing w:after="0" w:line="240" w:lineRule="auto"/>
              <w:rPr>
                <w:rFonts w:ascii="Times New Roman" w:eastAsia="Calibri" w:hAnsi="Times New Roman" w:cs="Times New Roman"/>
                <w:color w:val="000000" w:themeColor="text1"/>
                <w:sz w:val="20"/>
                <w:szCs w:val="20"/>
                <w:shd w:val="clear" w:color="auto" w:fill="FFFFFF"/>
              </w:rPr>
            </w:pPr>
            <w:r w:rsidRPr="00035D8A">
              <w:rPr>
                <w:rFonts w:ascii="Times New Roman" w:eastAsia="Times New Roman" w:hAnsi="Times New Roman" w:cs="Times New Roman"/>
                <w:color w:val="000000" w:themeColor="text1"/>
                <w:sz w:val="20"/>
                <w:szCs w:val="20"/>
              </w:rPr>
              <w:t>Не удалось участвовать в профессиональных конкурсах, и нет призовых ме</w:t>
            </w:r>
            <w:proofErr w:type="gramStart"/>
            <w:r w:rsidRPr="00035D8A">
              <w:rPr>
                <w:rFonts w:ascii="Times New Roman" w:eastAsia="Times New Roman" w:hAnsi="Times New Roman" w:cs="Times New Roman"/>
                <w:color w:val="000000" w:themeColor="text1"/>
                <w:sz w:val="20"/>
                <w:szCs w:val="20"/>
              </w:rPr>
              <w:t>ст в пр</w:t>
            </w:r>
            <w:proofErr w:type="gramEnd"/>
            <w:r w:rsidRPr="00035D8A">
              <w:rPr>
                <w:rFonts w:ascii="Times New Roman" w:eastAsia="Times New Roman" w:hAnsi="Times New Roman" w:cs="Times New Roman"/>
                <w:color w:val="000000" w:themeColor="text1"/>
                <w:sz w:val="20"/>
                <w:szCs w:val="20"/>
              </w:rPr>
              <w:t>едметных олимпиадах.</w:t>
            </w:r>
          </w:p>
        </w:tc>
        <w:tc>
          <w:tcPr>
            <w:tcW w:w="2212" w:type="dxa"/>
          </w:tcPr>
          <w:p w:rsidR="00035D8A" w:rsidRPr="00035D8A" w:rsidRDefault="00035D8A" w:rsidP="00035D8A">
            <w:pPr>
              <w:tabs>
                <w:tab w:val="left" w:pos="360"/>
              </w:tabs>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Шире использовать проектную деятельность с использованием ИКТ.</w:t>
            </w:r>
          </w:p>
          <w:p w:rsidR="00035D8A" w:rsidRPr="00035D8A" w:rsidRDefault="00035D8A" w:rsidP="00035D8A">
            <w:pPr>
              <w:tabs>
                <w:tab w:val="left" w:pos="360"/>
              </w:tabs>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Использовать на уроках приемы и формы функциональной грамотности.</w:t>
            </w:r>
          </w:p>
          <w:p w:rsidR="00035D8A" w:rsidRPr="00035D8A" w:rsidRDefault="00035D8A" w:rsidP="00035D8A">
            <w:pPr>
              <w:tabs>
                <w:tab w:val="left" w:pos="360"/>
              </w:tabs>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Активизировать </w:t>
            </w:r>
            <w:proofErr w:type="spellStart"/>
            <w:r w:rsidRPr="00035D8A">
              <w:rPr>
                <w:rFonts w:ascii="Times New Roman" w:eastAsia="Times New Roman" w:hAnsi="Times New Roman" w:cs="Times New Roman"/>
                <w:color w:val="000000" w:themeColor="text1"/>
                <w:sz w:val="20"/>
                <w:szCs w:val="20"/>
              </w:rPr>
              <w:t>взаимопосещение</w:t>
            </w:r>
            <w:proofErr w:type="spellEnd"/>
            <w:r w:rsidRPr="00035D8A">
              <w:rPr>
                <w:rFonts w:ascii="Times New Roman" w:eastAsia="Times New Roman" w:hAnsi="Times New Roman" w:cs="Times New Roman"/>
                <w:color w:val="000000" w:themeColor="text1"/>
                <w:sz w:val="20"/>
                <w:szCs w:val="20"/>
              </w:rPr>
              <w:t xml:space="preserve"> уроков с целью обмена опытом.</w:t>
            </w:r>
          </w:p>
          <w:p w:rsidR="00035D8A" w:rsidRPr="00035D8A" w:rsidRDefault="00035D8A" w:rsidP="00035D8A">
            <w:pPr>
              <w:shd w:val="clear" w:color="auto" w:fill="FFFFFF"/>
              <w:spacing w:after="0" w:line="240" w:lineRule="auto"/>
              <w:rPr>
                <w:rFonts w:ascii="Times New Roman" w:eastAsia="Times New Roman" w:hAnsi="Times New Roman" w:cs="Times New Roman"/>
                <w:bCs/>
                <w:color w:val="000000" w:themeColor="text1"/>
                <w:spacing w:val="-2"/>
                <w:sz w:val="20"/>
                <w:szCs w:val="20"/>
              </w:rPr>
            </w:pPr>
          </w:p>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p>
        </w:tc>
        <w:tc>
          <w:tcPr>
            <w:tcW w:w="2465" w:type="dxa"/>
          </w:tcPr>
          <w:p w:rsidR="00035D8A" w:rsidRPr="00035D8A" w:rsidRDefault="00035D8A" w:rsidP="00035D8A">
            <w:pPr>
              <w:spacing w:after="0" w:line="240" w:lineRule="auto"/>
              <w:rPr>
                <w:rFonts w:ascii="Times New Roman" w:eastAsia="Times New Roman" w:hAnsi="Times New Roman" w:cs="Times New Roman"/>
                <w:b/>
                <w:bCs/>
                <w:color w:val="000000" w:themeColor="text1"/>
                <w:sz w:val="20"/>
                <w:szCs w:val="20"/>
              </w:rPr>
            </w:pPr>
            <w:r w:rsidRPr="00035D8A">
              <w:rPr>
                <w:rFonts w:ascii="Times New Roman" w:eastAsia="Times New Roman" w:hAnsi="Times New Roman" w:cs="Times New Roman"/>
                <w:color w:val="000000" w:themeColor="text1"/>
                <w:sz w:val="20"/>
                <w:szCs w:val="20"/>
                <w:shd w:val="clear" w:color="auto" w:fill="FFFFFF"/>
              </w:rPr>
              <w:t>Повышение уровня речевой культуры, орфографической и пунктуационной грамотности учащихся через использование современных образовательных технологий, новых форм организации учебной деятельности</w:t>
            </w:r>
          </w:p>
          <w:p w:rsidR="00035D8A" w:rsidRPr="00035D8A" w:rsidRDefault="00035D8A" w:rsidP="00035D8A">
            <w:pPr>
              <w:spacing w:after="0" w:line="240" w:lineRule="auto"/>
              <w:contextualSpacing/>
              <w:rPr>
                <w:rFonts w:ascii="Times New Roman" w:eastAsia="Calibri" w:hAnsi="Times New Roman" w:cs="Times New Roman"/>
                <w:b/>
                <w:bCs/>
                <w:color w:val="000000" w:themeColor="text1"/>
                <w:sz w:val="20"/>
                <w:szCs w:val="20"/>
                <w:u w:val="single"/>
                <w:lang w:eastAsia="en-US"/>
              </w:rPr>
            </w:pPr>
            <w:r w:rsidRPr="00035D8A">
              <w:rPr>
                <w:rFonts w:ascii="Times New Roman" w:eastAsia="Calibri" w:hAnsi="Times New Roman" w:cs="Times New Roman"/>
                <w:b/>
                <w:bCs/>
                <w:color w:val="000000" w:themeColor="text1"/>
                <w:sz w:val="20"/>
                <w:szCs w:val="20"/>
                <w:lang w:eastAsia="en-US"/>
              </w:rPr>
              <w:t>-</w:t>
            </w:r>
            <w:r w:rsidRPr="00035D8A">
              <w:rPr>
                <w:rFonts w:ascii="Times New Roman" w:eastAsia="Times New Roman" w:hAnsi="Times New Roman" w:cs="Times New Roman"/>
                <w:color w:val="000000" w:themeColor="text1"/>
                <w:sz w:val="20"/>
                <w:szCs w:val="20"/>
                <w:shd w:val="clear" w:color="auto" w:fill="FFFFFF"/>
              </w:rPr>
              <w:t>повышение теоретической, методической и технологической  компетентности</w:t>
            </w:r>
          </w:p>
          <w:p w:rsidR="00035D8A" w:rsidRPr="00035D8A" w:rsidRDefault="00035D8A" w:rsidP="00035D8A">
            <w:pPr>
              <w:spacing w:after="0" w:line="240" w:lineRule="auto"/>
              <w:contextualSpacing/>
              <w:jc w:val="both"/>
              <w:rPr>
                <w:rFonts w:ascii="Times New Roman" w:eastAsia="Times New Roman" w:hAnsi="Times New Roman" w:cs="Times New Roman"/>
                <w:color w:val="000000" w:themeColor="text1"/>
                <w:sz w:val="20"/>
                <w:szCs w:val="20"/>
                <w:shd w:val="clear" w:color="auto" w:fill="FFFFFF"/>
              </w:rPr>
            </w:pPr>
            <w:r w:rsidRPr="00035D8A">
              <w:rPr>
                <w:rFonts w:ascii="Times New Roman" w:eastAsia="Times New Roman" w:hAnsi="Times New Roman" w:cs="Times New Roman"/>
                <w:color w:val="000000" w:themeColor="text1"/>
                <w:sz w:val="20"/>
                <w:szCs w:val="20"/>
                <w:shd w:val="clear" w:color="auto" w:fill="FFFFFF"/>
              </w:rPr>
              <w:t xml:space="preserve">-продолжение работы по формированию коммуникативной, языковой, </w:t>
            </w:r>
            <w:proofErr w:type="spellStart"/>
            <w:r w:rsidRPr="00035D8A">
              <w:rPr>
                <w:rFonts w:ascii="Times New Roman" w:eastAsia="Times New Roman" w:hAnsi="Times New Roman" w:cs="Times New Roman"/>
                <w:color w:val="000000" w:themeColor="text1"/>
                <w:sz w:val="20"/>
                <w:szCs w:val="20"/>
                <w:shd w:val="clear" w:color="auto" w:fill="FFFFFF"/>
              </w:rPr>
              <w:t>культуроведческой</w:t>
            </w:r>
            <w:proofErr w:type="spellEnd"/>
            <w:r w:rsidRPr="00035D8A">
              <w:rPr>
                <w:rFonts w:ascii="Times New Roman" w:eastAsia="Times New Roman" w:hAnsi="Times New Roman" w:cs="Times New Roman"/>
                <w:color w:val="000000" w:themeColor="text1"/>
                <w:sz w:val="20"/>
                <w:szCs w:val="20"/>
                <w:shd w:val="clear" w:color="auto" w:fill="FFFFFF"/>
              </w:rPr>
              <w:t xml:space="preserve"> компетенций учащихся;</w:t>
            </w:r>
          </w:p>
          <w:p w:rsidR="00035D8A" w:rsidRPr="00035D8A" w:rsidRDefault="00035D8A" w:rsidP="00035D8A">
            <w:pPr>
              <w:spacing w:after="0" w:line="240" w:lineRule="auto"/>
              <w:contextualSpacing/>
              <w:rPr>
                <w:rFonts w:ascii="Times New Roman" w:eastAsia="Times New Roman" w:hAnsi="Times New Roman" w:cs="Times New Roman"/>
                <w:color w:val="000000" w:themeColor="text1"/>
                <w:sz w:val="20"/>
                <w:szCs w:val="20"/>
                <w:shd w:val="clear" w:color="auto" w:fill="FFFFFF"/>
              </w:rPr>
            </w:pPr>
            <w:r w:rsidRPr="00035D8A">
              <w:rPr>
                <w:rFonts w:ascii="Times New Roman" w:eastAsia="Times New Roman" w:hAnsi="Times New Roman" w:cs="Times New Roman"/>
                <w:color w:val="000000" w:themeColor="text1"/>
                <w:sz w:val="20"/>
                <w:szCs w:val="20"/>
                <w:shd w:val="clear" w:color="auto" w:fill="FFFFFF"/>
              </w:rPr>
              <w:t>-развитие творческих способностей учащихся.</w:t>
            </w:r>
          </w:p>
          <w:p w:rsidR="00035D8A" w:rsidRPr="00035D8A" w:rsidRDefault="00035D8A" w:rsidP="00035D8A">
            <w:pPr>
              <w:spacing w:after="0" w:line="240" w:lineRule="auto"/>
              <w:rPr>
                <w:rFonts w:ascii="Times New Roman" w:eastAsia="Times New Roman" w:hAnsi="Times New Roman" w:cs="Times New Roman"/>
                <w:b/>
                <w:color w:val="000000" w:themeColor="text1"/>
                <w:sz w:val="20"/>
                <w:szCs w:val="20"/>
              </w:rPr>
            </w:pPr>
          </w:p>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lang w:val="tt-RU"/>
              </w:rPr>
            </w:pPr>
          </w:p>
        </w:tc>
      </w:tr>
      <w:tr w:rsidR="00035D8A" w:rsidRPr="00035D8A" w:rsidTr="00035D8A">
        <w:tc>
          <w:tcPr>
            <w:tcW w:w="1101"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rPr>
            </w:pPr>
            <w:proofErr w:type="spellStart"/>
            <w:r w:rsidRPr="00035D8A">
              <w:rPr>
                <w:rFonts w:ascii="Times New Roman" w:eastAsia="Calibri" w:hAnsi="Times New Roman" w:cs="Times New Roman"/>
                <w:color w:val="000000" w:themeColor="text1"/>
                <w:sz w:val="20"/>
                <w:szCs w:val="20"/>
              </w:rPr>
              <w:t>Низамова</w:t>
            </w:r>
            <w:proofErr w:type="spellEnd"/>
            <w:r w:rsidRPr="00035D8A">
              <w:rPr>
                <w:rFonts w:ascii="Times New Roman" w:eastAsia="Calibri" w:hAnsi="Times New Roman" w:cs="Times New Roman"/>
                <w:color w:val="000000" w:themeColor="text1"/>
                <w:sz w:val="20"/>
                <w:szCs w:val="20"/>
              </w:rPr>
              <w:t xml:space="preserve"> Г.Р.</w:t>
            </w:r>
          </w:p>
        </w:tc>
        <w:tc>
          <w:tcPr>
            <w:tcW w:w="1417" w:type="dxa"/>
          </w:tcPr>
          <w:p w:rsidR="00035D8A" w:rsidRPr="00035D8A" w:rsidRDefault="00035D8A" w:rsidP="00035D8A">
            <w:pPr>
              <w:spacing w:after="0" w:line="240" w:lineRule="auto"/>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rPr>
              <w:t xml:space="preserve">Велась </w:t>
            </w:r>
            <w:proofErr w:type="spellStart"/>
            <w:r w:rsidRPr="00035D8A">
              <w:rPr>
                <w:rFonts w:ascii="Times New Roman" w:eastAsia="Calibri" w:hAnsi="Times New Roman" w:cs="Times New Roman"/>
                <w:color w:val="000000" w:themeColor="text1"/>
                <w:sz w:val="20"/>
                <w:szCs w:val="20"/>
              </w:rPr>
              <w:t>недостаточая</w:t>
            </w:r>
            <w:proofErr w:type="spellEnd"/>
            <w:r w:rsidRPr="00035D8A">
              <w:rPr>
                <w:rFonts w:ascii="Times New Roman" w:eastAsia="Calibri" w:hAnsi="Times New Roman" w:cs="Times New Roman"/>
                <w:color w:val="000000" w:themeColor="text1"/>
                <w:sz w:val="20"/>
                <w:szCs w:val="20"/>
              </w:rPr>
              <w:t xml:space="preserve"> </w:t>
            </w:r>
            <w:proofErr w:type="spellStart"/>
            <w:r w:rsidRPr="00035D8A">
              <w:rPr>
                <w:rFonts w:ascii="Times New Roman" w:eastAsia="Calibri" w:hAnsi="Times New Roman" w:cs="Times New Roman"/>
                <w:color w:val="000000" w:themeColor="text1"/>
                <w:sz w:val="20"/>
                <w:szCs w:val="20"/>
              </w:rPr>
              <w:t>раота</w:t>
            </w:r>
            <w:proofErr w:type="spellEnd"/>
            <w:r w:rsidRPr="00035D8A">
              <w:rPr>
                <w:rFonts w:ascii="Times New Roman" w:eastAsia="Calibri" w:hAnsi="Times New Roman" w:cs="Times New Roman"/>
                <w:color w:val="000000" w:themeColor="text1"/>
                <w:sz w:val="20"/>
                <w:szCs w:val="20"/>
              </w:rPr>
              <w:t xml:space="preserve"> с </w:t>
            </w:r>
            <w:proofErr w:type="spellStart"/>
            <w:r w:rsidRPr="00035D8A">
              <w:rPr>
                <w:rFonts w:ascii="Times New Roman" w:eastAsia="Calibri" w:hAnsi="Times New Roman" w:cs="Times New Roman"/>
                <w:color w:val="000000" w:themeColor="text1"/>
                <w:sz w:val="20"/>
                <w:szCs w:val="20"/>
              </w:rPr>
              <w:t>одарнными</w:t>
            </w:r>
            <w:proofErr w:type="spellEnd"/>
            <w:r w:rsidRPr="00035D8A">
              <w:rPr>
                <w:rFonts w:ascii="Times New Roman" w:eastAsia="Calibri" w:hAnsi="Times New Roman" w:cs="Times New Roman"/>
                <w:color w:val="000000" w:themeColor="text1"/>
                <w:sz w:val="20"/>
                <w:szCs w:val="20"/>
              </w:rPr>
              <w:t xml:space="preserve"> детьми.</w:t>
            </w:r>
          </w:p>
        </w:tc>
        <w:tc>
          <w:tcPr>
            <w:tcW w:w="1843" w:type="dxa"/>
          </w:tcPr>
          <w:p w:rsidR="00035D8A" w:rsidRPr="00035D8A" w:rsidRDefault="00035D8A" w:rsidP="00035D8A">
            <w:pPr>
              <w:shd w:val="clear" w:color="auto" w:fill="FFFFFF"/>
              <w:spacing w:after="0" w:line="240" w:lineRule="auto"/>
              <w:rPr>
                <w:rFonts w:ascii="Times New Roman" w:eastAsia="Calibri"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shd w:val="clear" w:color="auto" w:fill="FFFFFF"/>
              </w:rPr>
              <w:t>успеваемость учащихся в классах в целом находится на высоком уровне.</w:t>
            </w:r>
          </w:p>
        </w:tc>
        <w:tc>
          <w:tcPr>
            <w:tcW w:w="2212" w:type="dxa"/>
          </w:tcPr>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для повышения качества образования рекомендовать:</w:t>
            </w:r>
          </w:p>
          <w:p w:rsidR="00035D8A" w:rsidRPr="00035D8A" w:rsidRDefault="00035D8A" w:rsidP="00035D8A">
            <w:pPr>
              <w:shd w:val="clear" w:color="auto" w:fill="FFFFFF"/>
              <w:spacing w:after="0" w:line="240" w:lineRule="auto"/>
              <w:rPr>
                <w:rFonts w:ascii="Times New Roman" w:eastAsia="Times New Roman" w:hAnsi="Times New Roman" w:cs="Times New Roman"/>
                <w:color w:val="000000" w:themeColor="text1"/>
                <w:sz w:val="20"/>
                <w:szCs w:val="20"/>
              </w:rPr>
            </w:pPr>
            <w:r w:rsidRPr="00035D8A">
              <w:rPr>
                <w:rFonts w:ascii="Times New Roman" w:eastAsia="Calibri" w:hAnsi="Times New Roman" w:cs="Times New Roman"/>
                <w:bCs/>
                <w:color w:val="000000" w:themeColor="text1"/>
                <w:sz w:val="20"/>
                <w:szCs w:val="20"/>
              </w:rPr>
              <w:t>использовать на уроках и во внеурочное время современные  инновационные методики, новые формы организации и проведения учебных занятий;</w:t>
            </w:r>
          </w:p>
          <w:p w:rsidR="00035D8A" w:rsidRPr="00035D8A" w:rsidRDefault="00035D8A" w:rsidP="00035D8A">
            <w:pPr>
              <w:shd w:val="clear" w:color="auto" w:fill="FFFFFF"/>
              <w:spacing w:after="0" w:line="240" w:lineRule="auto"/>
              <w:rPr>
                <w:rFonts w:ascii="Times New Roman" w:eastAsia="Calibri" w:hAnsi="Times New Roman" w:cs="Times New Roman"/>
                <w:color w:val="000000" w:themeColor="text1"/>
                <w:sz w:val="20"/>
                <w:szCs w:val="20"/>
              </w:rPr>
            </w:pPr>
            <w:r w:rsidRPr="00035D8A">
              <w:rPr>
                <w:rFonts w:ascii="Times New Roman" w:eastAsia="Calibri" w:hAnsi="Times New Roman" w:cs="Times New Roman"/>
                <w:bCs/>
                <w:color w:val="000000" w:themeColor="text1"/>
                <w:sz w:val="20"/>
                <w:szCs w:val="20"/>
              </w:rPr>
              <w:t>продолжать методическое совершенствование  для повышения  профессионализма;</w:t>
            </w:r>
          </w:p>
          <w:p w:rsidR="00035D8A" w:rsidRPr="00035D8A" w:rsidRDefault="00035D8A" w:rsidP="00035D8A">
            <w:pPr>
              <w:shd w:val="clear" w:color="auto" w:fill="FFFFFF"/>
              <w:spacing w:after="0" w:line="240" w:lineRule="auto"/>
              <w:rPr>
                <w:rFonts w:ascii="Times New Roman" w:eastAsia="Calibri" w:hAnsi="Times New Roman" w:cs="Times New Roman"/>
                <w:color w:val="000000" w:themeColor="text1"/>
                <w:sz w:val="20"/>
                <w:szCs w:val="20"/>
              </w:rPr>
            </w:pPr>
            <w:r w:rsidRPr="00035D8A">
              <w:rPr>
                <w:rFonts w:ascii="Times New Roman" w:eastAsia="Calibri" w:hAnsi="Times New Roman" w:cs="Times New Roman"/>
                <w:bCs/>
                <w:color w:val="000000" w:themeColor="text1"/>
                <w:sz w:val="20"/>
                <w:szCs w:val="20"/>
              </w:rPr>
              <w:t xml:space="preserve">активнее и шире использовать на уроках современные педагогические технологии, возможности </w:t>
            </w:r>
            <w:proofErr w:type="spellStart"/>
            <w:r w:rsidRPr="00035D8A">
              <w:rPr>
                <w:rFonts w:ascii="Times New Roman" w:eastAsia="Calibri" w:hAnsi="Times New Roman" w:cs="Times New Roman"/>
                <w:bCs/>
                <w:color w:val="000000" w:themeColor="text1"/>
                <w:sz w:val="20"/>
                <w:szCs w:val="20"/>
              </w:rPr>
              <w:t>нформационно</w:t>
            </w:r>
            <w:proofErr w:type="spellEnd"/>
            <w:r w:rsidRPr="00035D8A">
              <w:rPr>
                <w:rFonts w:ascii="Times New Roman" w:eastAsia="Calibri" w:hAnsi="Times New Roman" w:cs="Times New Roman"/>
                <w:bCs/>
                <w:color w:val="000000" w:themeColor="text1"/>
                <w:sz w:val="20"/>
                <w:szCs w:val="20"/>
              </w:rPr>
              <w:t xml:space="preserve">-коммуникационных технологий, сети Интернет. </w:t>
            </w:r>
            <w:r w:rsidRPr="00035D8A">
              <w:rPr>
                <w:rFonts w:ascii="Times New Roman" w:eastAsia="Calibri" w:hAnsi="Times New Roman" w:cs="Times New Roman"/>
                <w:color w:val="000000" w:themeColor="text1"/>
                <w:sz w:val="20"/>
                <w:szCs w:val="20"/>
              </w:rPr>
              <w:t>Разнообразить виды деятельности, развивать навыки групповой работы и работы в парах</w:t>
            </w:r>
          </w:p>
        </w:tc>
        <w:tc>
          <w:tcPr>
            <w:tcW w:w="2465" w:type="dxa"/>
          </w:tcPr>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lang w:val="tt-RU"/>
              </w:rPr>
            </w:pPr>
            <w:r w:rsidRPr="00035D8A">
              <w:rPr>
                <w:rFonts w:ascii="Times New Roman" w:eastAsia="Calibri" w:hAnsi="Times New Roman" w:cs="Times New Roman"/>
                <w:color w:val="000000" w:themeColor="text1"/>
                <w:sz w:val="20"/>
                <w:szCs w:val="20"/>
                <w:lang w:val="tt-RU"/>
              </w:rPr>
              <w:t>Активизировать работу с одаренными детьми, привлекая их к различным конкурсам, научно-практическим конференциям, повысить качество подготовки учащихся к олимпиадам.</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Помочь учащимся осознать свой индивидуальный путь овладения языком и целью практической возможности применения знаний; развивать и поддерживать заинтересованность каждого ученика в изучении родног</w:t>
            </w:r>
            <w:proofErr w:type="gramStart"/>
            <w:r w:rsidRPr="00035D8A">
              <w:rPr>
                <w:rFonts w:ascii="Times New Roman" w:eastAsia="Calibri" w:hAnsi="Times New Roman" w:cs="Times New Roman"/>
                <w:color w:val="000000" w:themeColor="text1"/>
                <w:sz w:val="20"/>
                <w:szCs w:val="20"/>
                <w:lang w:eastAsia="en-US"/>
              </w:rPr>
              <w:t>о(</w:t>
            </w:r>
            <w:proofErr w:type="gramEnd"/>
            <w:r w:rsidRPr="00035D8A">
              <w:rPr>
                <w:rFonts w:ascii="Times New Roman" w:eastAsia="Calibri" w:hAnsi="Times New Roman" w:cs="Times New Roman"/>
                <w:color w:val="000000" w:themeColor="text1"/>
                <w:sz w:val="20"/>
                <w:szCs w:val="20"/>
                <w:lang w:eastAsia="en-US"/>
              </w:rPr>
              <w:t>татарского)</w:t>
            </w:r>
          </w:p>
          <w:p w:rsidR="00035D8A" w:rsidRPr="00035D8A" w:rsidRDefault="00035D8A" w:rsidP="00035D8A">
            <w:pPr>
              <w:spacing w:after="0" w:line="240" w:lineRule="auto"/>
              <w:jc w:val="both"/>
              <w:rPr>
                <w:rFonts w:ascii="Times New Roman" w:eastAsia="Calibri" w:hAnsi="Times New Roman" w:cs="Times New Roman"/>
                <w:color w:val="000000" w:themeColor="text1"/>
                <w:sz w:val="20"/>
                <w:szCs w:val="20"/>
                <w:lang w:eastAsia="en-US"/>
              </w:rPr>
            </w:pPr>
            <w:r w:rsidRPr="00035D8A">
              <w:rPr>
                <w:rFonts w:ascii="Times New Roman" w:eastAsia="Calibri" w:hAnsi="Times New Roman" w:cs="Times New Roman"/>
                <w:color w:val="000000" w:themeColor="text1"/>
                <w:sz w:val="20"/>
                <w:szCs w:val="20"/>
                <w:lang w:eastAsia="en-US"/>
              </w:rPr>
              <w:t>языка и литературы.</w:t>
            </w:r>
          </w:p>
        </w:tc>
      </w:tr>
    </w:tbl>
    <w:p w:rsidR="00BC7A72" w:rsidRPr="00035D8A" w:rsidRDefault="00BC7A72" w:rsidP="00935424">
      <w:pPr>
        <w:spacing w:after="0" w:line="240" w:lineRule="auto"/>
        <w:jc w:val="both"/>
        <w:rPr>
          <w:rFonts w:ascii="Times New Roman" w:hAnsi="Times New Roman" w:cs="Times New Roman"/>
          <w:color w:val="000000" w:themeColor="text1"/>
          <w:sz w:val="20"/>
          <w:szCs w:val="20"/>
        </w:rPr>
      </w:pPr>
    </w:p>
    <w:p w:rsidR="006B141A" w:rsidRPr="00035D8A" w:rsidRDefault="00035D8A" w:rsidP="00935424">
      <w:pPr>
        <w:spacing w:after="0" w:line="240" w:lineRule="auto"/>
        <w:jc w:val="both"/>
        <w:rPr>
          <w:rFonts w:ascii="Times New Roman" w:hAnsi="Times New Roman" w:cs="Times New Roman"/>
          <w:color w:val="000000" w:themeColor="text1"/>
          <w:sz w:val="20"/>
          <w:szCs w:val="20"/>
        </w:rPr>
      </w:pPr>
      <w:r w:rsidRPr="00035D8A">
        <w:rPr>
          <w:rFonts w:ascii="Times New Roman" w:eastAsia="Calibri" w:hAnsi="Times New Roman" w:cs="Times New Roman"/>
          <w:color w:val="000000" w:themeColor="text1"/>
          <w:sz w:val="20"/>
          <w:szCs w:val="20"/>
          <w:lang w:eastAsia="en-US"/>
        </w:rPr>
        <w:t>По 6</w:t>
      </w:r>
      <w:r w:rsidR="001F4639" w:rsidRPr="00035D8A">
        <w:rPr>
          <w:rFonts w:ascii="Times New Roman" w:eastAsia="Calibri" w:hAnsi="Times New Roman" w:cs="Times New Roman"/>
          <w:color w:val="000000" w:themeColor="text1"/>
          <w:sz w:val="20"/>
          <w:szCs w:val="20"/>
          <w:lang w:eastAsia="en-US"/>
        </w:rPr>
        <w:t xml:space="preserve"> вопросу слушали: </w:t>
      </w:r>
      <w:proofErr w:type="spellStart"/>
      <w:r w:rsidR="001F4639" w:rsidRPr="00035D8A">
        <w:rPr>
          <w:rFonts w:ascii="Times New Roman" w:eastAsia="Calibri" w:hAnsi="Times New Roman" w:cs="Times New Roman"/>
          <w:color w:val="000000" w:themeColor="text1"/>
          <w:sz w:val="20"/>
          <w:szCs w:val="20"/>
          <w:lang w:eastAsia="en-US"/>
        </w:rPr>
        <w:t>Хайрову</w:t>
      </w:r>
      <w:proofErr w:type="spellEnd"/>
      <w:r w:rsidR="001F4639" w:rsidRPr="00035D8A">
        <w:rPr>
          <w:rFonts w:ascii="Times New Roman" w:eastAsia="Calibri" w:hAnsi="Times New Roman" w:cs="Times New Roman"/>
          <w:color w:val="000000" w:themeColor="text1"/>
          <w:sz w:val="20"/>
          <w:szCs w:val="20"/>
          <w:lang w:eastAsia="en-US"/>
        </w:rPr>
        <w:t xml:space="preserve"> Р.Н. руководителя ШМО </w:t>
      </w:r>
      <w:r w:rsidR="001F4639" w:rsidRPr="00035D8A">
        <w:rPr>
          <w:rFonts w:ascii="Times New Roman" w:eastAsia="Times New Roman" w:hAnsi="Times New Roman" w:cs="Times New Roman"/>
          <w:color w:val="000000" w:themeColor="text1"/>
          <w:sz w:val="20"/>
          <w:szCs w:val="20"/>
        </w:rPr>
        <w:t>учителей родног</w:t>
      </w:r>
      <w:proofErr w:type="gramStart"/>
      <w:r w:rsidR="001F4639" w:rsidRPr="00035D8A">
        <w:rPr>
          <w:rFonts w:ascii="Times New Roman" w:eastAsia="Times New Roman" w:hAnsi="Times New Roman" w:cs="Times New Roman"/>
          <w:color w:val="000000" w:themeColor="text1"/>
          <w:sz w:val="20"/>
          <w:szCs w:val="20"/>
        </w:rPr>
        <w:t>о(</w:t>
      </w:r>
      <w:proofErr w:type="gramEnd"/>
      <w:r w:rsidR="001F4639" w:rsidRPr="00035D8A">
        <w:rPr>
          <w:rFonts w:ascii="Times New Roman" w:eastAsia="Times New Roman" w:hAnsi="Times New Roman" w:cs="Times New Roman"/>
          <w:color w:val="000000" w:themeColor="text1"/>
          <w:sz w:val="20"/>
          <w:szCs w:val="20"/>
        </w:rPr>
        <w:t>татарского) языка и родной (татарской) литературы.</w:t>
      </w:r>
      <w:r w:rsidR="009C75B0" w:rsidRPr="00035D8A">
        <w:rPr>
          <w:rFonts w:ascii="Times New Roman" w:hAnsi="Times New Roman" w:cs="Times New Roman"/>
          <w:bCs/>
          <w:color w:val="000000" w:themeColor="text1"/>
          <w:sz w:val="20"/>
          <w:szCs w:val="20"/>
          <w:shd w:val="clear" w:color="auto" w:fill="FFFFFF"/>
          <w:lang w:val="tt-RU"/>
        </w:rPr>
        <w:t xml:space="preserve">   </w:t>
      </w:r>
      <w:r w:rsidR="00BC7A72" w:rsidRPr="00035D8A">
        <w:rPr>
          <w:rFonts w:ascii="Times New Roman" w:hAnsi="Times New Roman" w:cs="Times New Roman"/>
          <w:bCs/>
          <w:color w:val="000000" w:themeColor="text1"/>
          <w:sz w:val="20"/>
          <w:szCs w:val="20"/>
          <w:shd w:val="clear" w:color="auto" w:fill="FFFFFF"/>
          <w:lang w:val="tt-RU"/>
        </w:rPr>
        <w:t xml:space="preserve">Она познакомила </w:t>
      </w:r>
      <w:r w:rsidR="006B141A" w:rsidRPr="00035D8A">
        <w:rPr>
          <w:rFonts w:ascii="Times New Roman" w:hAnsi="Times New Roman" w:cs="Times New Roman"/>
          <w:bCs/>
          <w:color w:val="000000" w:themeColor="text1"/>
          <w:sz w:val="20"/>
          <w:szCs w:val="20"/>
          <w:shd w:val="clear" w:color="auto" w:fill="FFFFFF"/>
          <w:lang w:val="tt-RU"/>
        </w:rPr>
        <w:t xml:space="preserve">с </w:t>
      </w:r>
      <w:r w:rsidR="006B141A" w:rsidRPr="00035D8A">
        <w:rPr>
          <w:rFonts w:ascii="Times New Roman" w:eastAsia="Times New Roman" w:hAnsi="Times New Roman" w:cs="Times New Roman"/>
          <w:color w:val="000000" w:themeColor="text1"/>
          <w:sz w:val="20"/>
          <w:szCs w:val="20"/>
        </w:rPr>
        <w:t>прик</w:t>
      </w:r>
      <w:r w:rsidRPr="00035D8A">
        <w:rPr>
          <w:rFonts w:ascii="Times New Roman" w:eastAsia="Times New Roman" w:hAnsi="Times New Roman" w:cs="Times New Roman"/>
          <w:color w:val="000000" w:themeColor="text1"/>
          <w:sz w:val="20"/>
          <w:szCs w:val="20"/>
        </w:rPr>
        <w:t>азом Управления образования №514 от 22.04</w:t>
      </w:r>
      <w:r w:rsidR="006B141A" w:rsidRPr="00035D8A">
        <w:rPr>
          <w:rFonts w:ascii="Times New Roman" w:eastAsia="Times New Roman" w:hAnsi="Times New Roman" w:cs="Times New Roman"/>
          <w:color w:val="000000" w:themeColor="text1"/>
          <w:sz w:val="20"/>
          <w:szCs w:val="20"/>
        </w:rPr>
        <w:t>.202</w:t>
      </w:r>
      <w:r w:rsidR="001F4639" w:rsidRPr="00035D8A">
        <w:rPr>
          <w:rFonts w:ascii="Times New Roman" w:eastAsia="Times New Roman" w:hAnsi="Times New Roman" w:cs="Times New Roman"/>
          <w:color w:val="000000" w:themeColor="text1"/>
          <w:sz w:val="20"/>
          <w:szCs w:val="20"/>
        </w:rPr>
        <w:t>1</w:t>
      </w:r>
      <w:r w:rsidR="006B141A" w:rsidRPr="00035D8A">
        <w:rPr>
          <w:rFonts w:ascii="Times New Roman" w:eastAsia="Times New Roman" w:hAnsi="Times New Roman" w:cs="Times New Roman"/>
          <w:color w:val="000000" w:themeColor="text1"/>
          <w:sz w:val="20"/>
          <w:szCs w:val="20"/>
        </w:rPr>
        <w:t xml:space="preserve"> г. « Об организации и проведении августовской конференции работников образования </w:t>
      </w:r>
      <w:proofErr w:type="spellStart"/>
      <w:r w:rsidR="006B141A" w:rsidRPr="00035D8A">
        <w:rPr>
          <w:rFonts w:ascii="Times New Roman" w:eastAsia="Times New Roman" w:hAnsi="Times New Roman" w:cs="Times New Roman"/>
          <w:color w:val="000000" w:themeColor="text1"/>
          <w:sz w:val="20"/>
          <w:szCs w:val="20"/>
        </w:rPr>
        <w:t>Лениногорск</w:t>
      </w:r>
      <w:r w:rsidRPr="00035D8A">
        <w:rPr>
          <w:rFonts w:ascii="Times New Roman" w:eastAsia="Times New Roman" w:hAnsi="Times New Roman" w:cs="Times New Roman"/>
          <w:color w:val="000000" w:themeColor="text1"/>
          <w:sz w:val="20"/>
          <w:szCs w:val="20"/>
        </w:rPr>
        <w:t>ого</w:t>
      </w:r>
      <w:proofErr w:type="spellEnd"/>
      <w:r w:rsidRPr="00035D8A">
        <w:rPr>
          <w:rFonts w:ascii="Times New Roman" w:eastAsia="Times New Roman" w:hAnsi="Times New Roman" w:cs="Times New Roman"/>
          <w:color w:val="000000" w:themeColor="text1"/>
          <w:sz w:val="20"/>
          <w:szCs w:val="20"/>
        </w:rPr>
        <w:t xml:space="preserve"> муниципального района в 2022</w:t>
      </w:r>
      <w:r w:rsidR="006B141A" w:rsidRPr="00035D8A">
        <w:rPr>
          <w:rFonts w:ascii="Times New Roman" w:eastAsia="Times New Roman" w:hAnsi="Times New Roman" w:cs="Times New Roman"/>
          <w:color w:val="000000" w:themeColor="text1"/>
          <w:sz w:val="20"/>
          <w:szCs w:val="20"/>
        </w:rPr>
        <w:t xml:space="preserve"> году». </w:t>
      </w:r>
      <w:r w:rsidR="006B141A" w:rsidRPr="00035D8A">
        <w:rPr>
          <w:rFonts w:ascii="Times New Roman" w:hAnsi="Times New Roman" w:cs="Times New Roman"/>
          <w:bCs/>
          <w:color w:val="000000" w:themeColor="text1"/>
          <w:sz w:val="20"/>
          <w:szCs w:val="20"/>
          <w:shd w:val="clear" w:color="auto" w:fill="FFFFFF"/>
          <w:lang w:val="tt-RU"/>
        </w:rPr>
        <w:t>“</w:t>
      </w:r>
      <w:r w:rsidR="006B141A" w:rsidRPr="00035D8A">
        <w:rPr>
          <w:rFonts w:ascii="Times New Roman" w:eastAsia="Times New Roman" w:hAnsi="Times New Roman" w:cs="Times New Roman"/>
          <w:color w:val="000000" w:themeColor="text1"/>
          <w:sz w:val="20"/>
          <w:szCs w:val="20"/>
        </w:rPr>
        <w:t xml:space="preserve">О проведении </w:t>
      </w:r>
      <w:r w:rsidR="006B141A" w:rsidRPr="00035D8A">
        <w:rPr>
          <w:rFonts w:ascii="Times New Roman" w:hAnsi="Times New Roman" w:cs="Times New Roman"/>
          <w:color w:val="000000" w:themeColor="text1"/>
          <w:sz w:val="20"/>
          <w:szCs w:val="20"/>
        </w:rPr>
        <w:t xml:space="preserve">заседания </w:t>
      </w:r>
      <w:r w:rsidR="006B141A" w:rsidRPr="00035D8A">
        <w:rPr>
          <w:rFonts w:ascii="Times New Roman" w:hAnsi="Times New Roman" w:cs="Times New Roman"/>
          <w:color w:val="000000" w:themeColor="text1"/>
          <w:sz w:val="20"/>
          <w:szCs w:val="20"/>
          <w:lang w:val="tt-RU"/>
        </w:rPr>
        <w:t>ММО</w:t>
      </w:r>
      <w:r w:rsidR="006B141A" w:rsidRPr="00035D8A">
        <w:rPr>
          <w:rFonts w:ascii="Times New Roman" w:hAnsi="Times New Roman" w:cs="Times New Roman"/>
          <w:color w:val="000000" w:themeColor="text1"/>
          <w:sz w:val="20"/>
          <w:szCs w:val="20"/>
        </w:rPr>
        <w:t xml:space="preserve"> учителей родного (татарского) языка, родной (татарской) </w:t>
      </w:r>
      <w:proofErr w:type="spellStart"/>
      <w:r w:rsidR="006B141A" w:rsidRPr="00035D8A">
        <w:rPr>
          <w:rFonts w:ascii="Times New Roman" w:hAnsi="Times New Roman" w:cs="Times New Roman"/>
          <w:color w:val="000000" w:themeColor="text1"/>
          <w:sz w:val="20"/>
          <w:szCs w:val="20"/>
        </w:rPr>
        <w:t>литературыв</w:t>
      </w:r>
      <w:proofErr w:type="spellEnd"/>
      <w:r w:rsidR="006B141A" w:rsidRPr="00035D8A">
        <w:rPr>
          <w:rFonts w:ascii="Times New Roman" w:hAnsi="Times New Roman" w:cs="Times New Roman"/>
          <w:color w:val="000000" w:themeColor="text1"/>
          <w:sz w:val="20"/>
          <w:szCs w:val="20"/>
        </w:rPr>
        <w:t xml:space="preserve"> рамках августовского совещания работников образования</w:t>
      </w:r>
    </w:p>
    <w:p w:rsidR="006B141A" w:rsidRPr="00035D8A" w:rsidRDefault="00DA516F" w:rsidP="00935424">
      <w:pPr>
        <w:suppressAutoHyphens/>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bCs/>
          <w:color w:val="000000" w:themeColor="text1"/>
          <w:sz w:val="20"/>
          <w:szCs w:val="20"/>
          <w:lang w:val="tt-RU"/>
        </w:rPr>
        <w:t xml:space="preserve">   </w:t>
      </w:r>
      <w:r w:rsidR="00EC42AA" w:rsidRPr="00035D8A">
        <w:rPr>
          <w:rFonts w:ascii="Times New Roman" w:hAnsi="Times New Roman" w:cs="Times New Roman"/>
          <w:bCs/>
          <w:color w:val="000000" w:themeColor="text1"/>
          <w:sz w:val="20"/>
          <w:szCs w:val="20"/>
          <w:lang w:val="tt-RU"/>
        </w:rPr>
        <w:t xml:space="preserve">По итогам защиты </w:t>
      </w:r>
      <w:r w:rsidR="006B141A" w:rsidRPr="00035D8A">
        <w:rPr>
          <w:rFonts w:ascii="Times New Roman" w:hAnsi="Times New Roman" w:cs="Times New Roman"/>
          <w:bCs/>
          <w:color w:val="000000" w:themeColor="text1"/>
          <w:sz w:val="20"/>
          <w:szCs w:val="20"/>
          <w:lang w:val="tt-RU"/>
        </w:rPr>
        <w:t>проектной деятельности в 9-х классах</w:t>
      </w:r>
      <w:r w:rsidR="00EC42AA" w:rsidRPr="00035D8A">
        <w:rPr>
          <w:rFonts w:ascii="Times New Roman" w:hAnsi="Times New Roman" w:cs="Times New Roman"/>
          <w:bCs/>
          <w:color w:val="000000" w:themeColor="text1"/>
          <w:sz w:val="20"/>
          <w:szCs w:val="20"/>
          <w:lang w:val="tt-RU"/>
        </w:rPr>
        <w:t xml:space="preserve"> выступила </w:t>
      </w:r>
      <w:r w:rsidR="00035D8A" w:rsidRPr="00035D8A">
        <w:rPr>
          <w:rFonts w:ascii="Times New Roman" w:hAnsi="Times New Roman" w:cs="Times New Roman"/>
          <w:bCs/>
          <w:color w:val="000000" w:themeColor="text1"/>
          <w:sz w:val="20"/>
          <w:szCs w:val="20"/>
          <w:lang w:val="tt-RU"/>
        </w:rPr>
        <w:t>Хаертдинова Р.Х.</w:t>
      </w:r>
      <w:r w:rsidR="001F4639" w:rsidRPr="00035D8A">
        <w:rPr>
          <w:rFonts w:ascii="Times New Roman" w:hAnsi="Times New Roman" w:cs="Times New Roman"/>
          <w:bCs/>
          <w:color w:val="000000" w:themeColor="text1"/>
          <w:sz w:val="20"/>
          <w:szCs w:val="20"/>
          <w:lang w:val="tt-RU"/>
        </w:rPr>
        <w:t>.</w:t>
      </w:r>
      <w:r w:rsidR="00EC42AA" w:rsidRPr="00035D8A">
        <w:rPr>
          <w:rFonts w:ascii="Times New Roman" w:hAnsi="Times New Roman" w:cs="Times New Roman"/>
          <w:bCs/>
          <w:color w:val="000000" w:themeColor="text1"/>
          <w:sz w:val="20"/>
          <w:szCs w:val="20"/>
          <w:lang w:val="tt-RU"/>
        </w:rPr>
        <w:t xml:space="preserve"> Она сообщила , что </w:t>
      </w:r>
      <w:r w:rsidR="001F4639" w:rsidRPr="00035D8A">
        <w:rPr>
          <w:rFonts w:ascii="Times New Roman" w:hAnsi="Times New Roman" w:cs="Times New Roman"/>
          <w:bCs/>
          <w:color w:val="000000" w:themeColor="text1"/>
          <w:sz w:val="20"/>
          <w:szCs w:val="20"/>
          <w:lang w:val="tt-RU"/>
        </w:rPr>
        <w:t xml:space="preserve">учащиеся 9-х классов хорошо </w:t>
      </w:r>
      <w:r w:rsidRPr="00035D8A">
        <w:rPr>
          <w:rFonts w:ascii="Times New Roman" w:hAnsi="Times New Roman" w:cs="Times New Roman"/>
          <w:bCs/>
          <w:color w:val="000000" w:themeColor="text1"/>
          <w:sz w:val="20"/>
          <w:szCs w:val="20"/>
          <w:lang w:val="tt-RU"/>
        </w:rPr>
        <w:t xml:space="preserve">подготовились к защите проектной деятельности. </w:t>
      </w:r>
    </w:p>
    <w:p w:rsidR="00EC1ACB" w:rsidRPr="00035D8A" w:rsidRDefault="00BF6E2C" w:rsidP="00935424">
      <w:pPr>
        <w:pStyle w:val="a8"/>
        <w:shd w:val="clear" w:color="auto" w:fill="FFFFFF"/>
        <w:spacing w:before="0" w:beforeAutospacing="0" w:after="0" w:afterAutospacing="0"/>
        <w:jc w:val="both"/>
        <w:rPr>
          <w:color w:val="000000" w:themeColor="text1"/>
          <w:sz w:val="20"/>
          <w:szCs w:val="20"/>
        </w:rPr>
      </w:pPr>
      <w:r w:rsidRPr="00035D8A">
        <w:rPr>
          <w:color w:val="000000" w:themeColor="text1"/>
          <w:sz w:val="20"/>
          <w:szCs w:val="20"/>
        </w:rPr>
        <w:t>Решение</w:t>
      </w:r>
      <w:r w:rsidR="00EC1ACB" w:rsidRPr="00035D8A">
        <w:rPr>
          <w:color w:val="000000" w:themeColor="text1"/>
          <w:sz w:val="20"/>
          <w:szCs w:val="20"/>
        </w:rPr>
        <w:t>:</w:t>
      </w:r>
    </w:p>
    <w:p w:rsidR="00EC1ACB" w:rsidRPr="00035D8A" w:rsidRDefault="00EC1ACB" w:rsidP="00935424">
      <w:pPr>
        <w:pStyle w:val="a8"/>
        <w:shd w:val="clear" w:color="auto" w:fill="FFFFFF"/>
        <w:spacing w:before="0" w:beforeAutospacing="0" w:after="0" w:afterAutospacing="0"/>
        <w:jc w:val="both"/>
        <w:rPr>
          <w:color w:val="000000" w:themeColor="text1"/>
          <w:sz w:val="20"/>
          <w:szCs w:val="20"/>
        </w:rPr>
      </w:pPr>
      <w:r w:rsidRPr="00035D8A">
        <w:rPr>
          <w:color w:val="000000" w:themeColor="text1"/>
          <w:sz w:val="20"/>
          <w:szCs w:val="20"/>
        </w:rPr>
        <w:t xml:space="preserve">Проанализировав состояние работы методического объединения учителей </w:t>
      </w:r>
      <w:r w:rsidR="00BF6E2C" w:rsidRPr="00035D8A">
        <w:rPr>
          <w:color w:val="000000" w:themeColor="text1"/>
          <w:sz w:val="20"/>
          <w:szCs w:val="20"/>
        </w:rPr>
        <w:t>родног</w:t>
      </w:r>
      <w:proofErr w:type="gramStart"/>
      <w:r w:rsidR="00BF6E2C" w:rsidRPr="00035D8A">
        <w:rPr>
          <w:color w:val="000000" w:themeColor="text1"/>
          <w:sz w:val="20"/>
          <w:szCs w:val="20"/>
        </w:rPr>
        <w:t>о(</w:t>
      </w:r>
      <w:proofErr w:type="gramEnd"/>
      <w:r w:rsidR="00BF6E2C" w:rsidRPr="00035D8A">
        <w:rPr>
          <w:color w:val="000000" w:themeColor="text1"/>
          <w:sz w:val="20"/>
          <w:szCs w:val="20"/>
        </w:rPr>
        <w:t>татарс</w:t>
      </w:r>
      <w:r w:rsidR="00035D8A" w:rsidRPr="00035D8A">
        <w:rPr>
          <w:color w:val="000000" w:themeColor="text1"/>
          <w:sz w:val="20"/>
          <w:szCs w:val="20"/>
        </w:rPr>
        <w:t>кого) языка и литературы за 2021-2022</w:t>
      </w:r>
      <w:r w:rsidRPr="00035D8A">
        <w:rPr>
          <w:color w:val="000000" w:themeColor="text1"/>
          <w:sz w:val="20"/>
          <w:szCs w:val="20"/>
        </w:rPr>
        <w:t xml:space="preserve"> учебный год, можно сделать следующие выводы:</w:t>
      </w:r>
    </w:p>
    <w:p w:rsidR="00EC1ACB" w:rsidRPr="00035D8A" w:rsidRDefault="00EC1ACB" w:rsidP="00935424">
      <w:pPr>
        <w:pStyle w:val="a8"/>
        <w:numPr>
          <w:ilvl w:val="0"/>
          <w:numId w:val="7"/>
        </w:numPr>
        <w:shd w:val="clear" w:color="auto" w:fill="FFFFFF"/>
        <w:spacing w:before="0" w:beforeAutospacing="0" w:after="0" w:afterAutospacing="0"/>
        <w:ind w:left="0"/>
        <w:jc w:val="both"/>
        <w:rPr>
          <w:color w:val="000000" w:themeColor="text1"/>
          <w:sz w:val="20"/>
          <w:szCs w:val="20"/>
        </w:rPr>
      </w:pPr>
      <w:r w:rsidRPr="00035D8A">
        <w:rPr>
          <w:color w:val="000000" w:themeColor="text1"/>
          <w:sz w:val="20"/>
          <w:szCs w:val="20"/>
        </w:rPr>
        <w:t xml:space="preserve">Работу учителей </w:t>
      </w:r>
      <w:r w:rsidR="00BF6E2C" w:rsidRPr="00035D8A">
        <w:rPr>
          <w:color w:val="000000" w:themeColor="text1"/>
          <w:sz w:val="20"/>
          <w:szCs w:val="20"/>
        </w:rPr>
        <w:t>родног</w:t>
      </w:r>
      <w:proofErr w:type="gramStart"/>
      <w:r w:rsidR="00BF6E2C" w:rsidRPr="00035D8A">
        <w:rPr>
          <w:color w:val="000000" w:themeColor="text1"/>
          <w:sz w:val="20"/>
          <w:szCs w:val="20"/>
        </w:rPr>
        <w:t>о(</w:t>
      </w:r>
      <w:proofErr w:type="gramEnd"/>
      <w:r w:rsidR="00BF6E2C" w:rsidRPr="00035D8A">
        <w:rPr>
          <w:color w:val="000000" w:themeColor="text1"/>
          <w:sz w:val="20"/>
          <w:szCs w:val="20"/>
        </w:rPr>
        <w:t>татар</w:t>
      </w:r>
      <w:r w:rsidR="00035D8A" w:rsidRPr="00035D8A">
        <w:rPr>
          <w:color w:val="000000" w:themeColor="text1"/>
          <w:sz w:val="20"/>
          <w:szCs w:val="20"/>
        </w:rPr>
        <w:t>ского) языка и литературы в 2021-2022</w:t>
      </w:r>
      <w:r w:rsidRPr="00035D8A">
        <w:rPr>
          <w:color w:val="000000" w:themeColor="text1"/>
          <w:sz w:val="20"/>
          <w:szCs w:val="20"/>
        </w:rPr>
        <w:t xml:space="preserve"> учебном году признать удовлетворительной.</w:t>
      </w:r>
    </w:p>
    <w:p w:rsidR="006B141A" w:rsidRPr="00035D8A" w:rsidRDefault="00035D8A" w:rsidP="00935424">
      <w:pPr>
        <w:pStyle w:val="a8"/>
        <w:numPr>
          <w:ilvl w:val="0"/>
          <w:numId w:val="7"/>
        </w:numPr>
        <w:shd w:val="clear" w:color="auto" w:fill="FFFFFF"/>
        <w:spacing w:before="0" w:beforeAutospacing="0" w:after="0" w:afterAutospacing="0"/>
        <w:ind w:left="0"/>
        <w:jc w:val="both"/>
        <w:rPr>
          <w:color w:val="000000" w:themeColor="text1"/>
          <w:sz w:val="20"/>
          <w:szCs w:val="20"/>
        </w:rPr>
      </w:pPr>
      <w:r w:rsidRPr="00035D8A">
        <w:rPr>
          <w:color w:val="000000" w:themeColor="text1"/>
          <w:sz w:val="20"/>
          <w:szCs w:val="20"/>
        </w:rPr>
        <w:t>Принять план работы на 2022-2023</w:t>
      </w:r>
      <w:r w:rsidR="00BC7A72" w:rsidRPr="00035D8A">
        <w:rPr>
          <w:color w:val="000000" w:themeColor="text1"/>
          <w:sz w:val="20"/>
          <w:szCs w:val="20"/>
        </w:rPr>
        <w:t xml:space="preserve"> учебный год.</w:t>
      </w:r>
    </w:p>
    <w:p w:rsidR="006B141A" w:rsidRPr="00035D8A" w:rsidRDefault="00DA516F" w:rsidP="00935424">
      <w:pPr>
        <w:pStyle w:val="a8"/>
        <w:numPr>
          <w:ilvl w:val="0"/>
          <w:numId w:val="7"/>
        </w:numPr>
        <w:shd w:val="clear" w:color="auto" w:fill="FFFFFF"/>
        <w:spacing w:before="0" w:beforeAutospacing="0" w:after="0" w:afterAutospacing="0"/>
        <w:ind w:left="0"/>
        <w:jc w:val="both"/>
        <w:rPr>
          <w:color w:val="000000" w:themeColor="text1"/>
          <w:sz w:val="20"/>
          <w:szCs w:val="20"/>
        </w:rPr>
      </w:pPr>
      <w:r w:rsidRPr="00035D8A">
        <w:rPr>
          <w:color w:val="000000" w:themeColor="text1"/>
          <w:sz w:val="20"/>
          <w:szCs w:val="20"/>
          <w:lang w:val="tt-RU"/>
        </w:rPr>
        <w:t>П</w:t>
      </w:r>
      <w:proofErr w:type="spellStart"/>
      <w:r w:rsidR="006B141A" w:rsidRPr="00035D8A">
        <w:rPr>
          <w:color w:val="000000" w:themeColor="text1"/>
          <w:sz w:val="20"/>
          <w:szCs w:val="20"/>
        </w:rPr>
        <w:t>ринять</w:t>
      </w:r>
      <w:proofErr w:type="spellEnd"/>
      <w:r w:rsidR="006B141A" w:rsidRPr="00035D8A">
        <w:rPr>
          <w:color w:val="000000" w:themeColor="text1"/>
          <w:sz w:val="20"/>
          <w:szCs w:val="20"/>
        </w:rPr>
        <w:t xml:space="preserve"> участие на заседания </w:t>
      </w:r>
      <w:r w:rsidR="006B141A" w:rsidRPr="00035D8A">
        <w:rPr>
          <w:color w:val="000000" w:themeColor="text1"/>
          <w:sz w:val="20"/>
          <w:szCs w:val="20"/>
          <w:lang w:val="tt-RU"/>
        </w:rPr>
        <w:t>ММО</w:t>
      </w:r>
      <w:r w:rsidR="006B141A" w:rsidRPr="00035D8A">
        <w:rPr>
          <w:color w:val="000000" w:themeColor="text1"/>
          <w:sz w:val="20"/>
          <w:szCs w:val="20"/>
        </w:rPr>
        <w:t xml:space="preserve"> учителей родного (татарского) языка, родной (татарской) литературы</w:t>
      </w:r>
      <w:r w:rsidR="00035D8A" w:rsidRPr="00035D8A">
        <w:rPr>
          <w:color w:val="000000" w:themeColor="text1"/>
          <w:sz w:val="20"/>
          <w:szCs w:val="20"/>
        </w:rPr>
        <w:t xml:space="preserve"> </w:t>
      </w:r>
      <w:r w:rsidR="006B141A" w:rsidRPr="00035D8A">
        <w:rPr>
          <w:color w:val="000000" w:themeColor="text1"/>
          <w:sz w:val="20"/>
          <w:szCs w:val="20"/>
        </w:rPr>
        <w:t>в рамках августовского совещания работников образования</w:t>
      </w:r>
      <w:r w:rsidR="001F4639" w:rsidRPr="00035D8A">
        <w:rPr>
          <w:color w:val="000000" w:themeColor="text1"/>
          <w:sz w:val="20"/>
          <w:szCs w:val="20"/>
        </w:rPr>
        <w:t xml:space="preserve">. </w:t>
      </w:r>
      <w:r w:rsidR="006B141A" w:rsidRPr="00035D8A">
        <w:rPr>
          <w:color w:val="000000" w:themeColor="text1"/>
          <w:sz w:val="20"/>
          <w:szCs w:val="20"/>
        </w:rPr>
        <w:t xml:space="preserve"> </w:t>
      </w:r>
    </w:p>
    <w:p w:rsidR="00A50452" w:rsidRPr="00035D8A" w:rsidRDefault="00A50452" w:rsidP="00935424">
      <w:pPr>
        <w:spacing w:after="0" w:line="240" w:lineRule="auto"/>
        <w:jc w:val="both"/>
        <w:rPr>
          <w:rFonts w:ascii="Times New Roman" w:hAnsi="Times New Roman" w:cs="Times New Roman"/>
          <w:color w:val="000000" w:themeColor="text1"/>
          <w:sz w:val="20"/>
          <w:szCs w:val="20"/>
          <w:lang w:val="tt-RU"/>
        </w:rPr>
      </w:pPr>
      <w:r w:rsidRPr="00035D8A">
        <w:rPr>
          <w:rFonts w:ascii="Times New Roman" w:hAnsi="Times New Roman" w:cs="Times New Roman"/>
          <w:color w:val="000000" w:themeColor="text1"/>
          <w:sz w:val="20"/>
          <w:szCs w:val="20"/>
          <w:lang w:val="tt-RU"/>
        </w:rPr>
        <w:t xml:space="preserve">     </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Руководитель ШМО учителей </w:t>
      </w:r>
      <w:proofErr w:type="spellStart"/>
      <w:proofErr w:type="gramStart"/>
      <w:r w:rsidRPr="00035D8A">
        <w:rPr>
          <w:rFonts w:ascii="Times New Roman" w:eastAsia="Times New Roman" w:hAnsi="Times New Roman" w:cs="Times New Roman"/>
          <w:color w:val="000000" w:themeColor="text1"/>
          <w:sz w:val="20"/>
          <w:szCs w:val="20"/>
        </w:rPr>
        <w:t>учителей</w:t>
      </w:r>
      <w:proofErr w:type="spellEnd"/>
      <w:proofErr w:type="gramEnd"/>
      <w:r w:rsidRPr="00035D8A">
        <w:rPr>
          <w:rFonts w:ascii="Times New Roman" w:eastAsia="Times New Roman" w:hAnsi="Times New Roman" w:cs="Times New Roman"/>
          <w:color w:val="000000" w:themeColor="text1"/>
          <w:sz w:val="20"/>
          <w:szCs w:val="20"/>
        </w:rPr>
        <w:t xml:space="preserve"> родного(татарского) языка</w:t>
      </w:r>
    </w:p>
    <w:p w:rsidR="00B70111" w:rsidRPr="00035D8A" w:rsidRDefault="00B70111" w:rsidP="00935424">
      <w:pPr>
        <w:spacing w:after="0" w:line="240" w:lineRule="auto"/>
        <w:jc w:val="both"/>
        <w:rPr>
          <w:rFonts w:ascii="Times New Roman" w:eastAsia="Times New Roman" w:hAnsi="Times New Roman" w:cs="Times New Roman"/>
          <w:color w:val="000000" w:themeColor="text1"/>
          <w:sz w:val="20"/>
          <w:szCs w:val="20"/>
        </w:rPr>
      </w:pPr>
      <w:r w:rsidRPr="00035D8A">
        <w:rPr>
          <w:rFonts w:ascii="Times New Roman" w:eastAsia="Times New Roman" w:hAnsi="Times New Roman" w:cs="Times New Roman"/>
          <w:color w:val="000000" w:themeColor="text1"/>
          <w:sz w:val="20"/>
          <w:szCs w:val="20"/>
        </w:rPr>
        <w:t xml:space="preserve"> и родной (татарской) литературы:                                                                    </w:t>
      </w:r>
      <w:proofErr w:type="spellStart"/>
      <w:r w:rsidRPr="00035D8A">
        <w:rPr>
          <w:rFonts w:ascii="Times New Roman" w:eastAsia="Times New Roman" w:hAnsi="Times New Roman" w:cs="Times New Roman"/>
          <w:color w:val="000000" w:themeColor="text1"/>
          <w:sz w:val="20"/>
          <w:szCs w:val="20"/>
        </w:rPr>
        <w:t>Р.Н.Хайрова</w:t>
      </w:r>
      <w:proofErr w:type="spellEnd"/>
      <w:r w:rsidRPr="00035D8A">
        <w:rPr>
          <w:rFonts w:ascii="Times New Roman" w:eastAsia="Times New Roman" w:hAnsi="Times New Roman" w:cs="Times New Roman"/>
          <w:color w:val="000000" w:themeColor="text1"/>
          <w:sz w:val="20"/>
          <w:szCs w:val="20"/>
        </w:rPr>
        <w:t>.</w:t>
      </w:r>
    </w:p>
    <w:p w:rsidR="002A13DE" w:rsidRPr="00035D8A" w:rsidRDefault="002A13DE" w:rsidP="00935424">
      <w:pPr>
        <w:spacing w:after="0" w:line="240" w:lineRule="auto"/>
        <w:jc w:val="both"/>
        <w:rPr>
          <w:rFonts w:ascii="Times New Roman" w:hAnsi="Times New Roman" w:cs="Times New Roman"/>
          <w:color w:val="000000" w:themeColor="text1"/>
          <w:sz w:val="20"/>
          <w:szCs w:val="20"/>
        </w:rPr>
      </w:pPr>
    </w:p>
    <w:p w:rsidR="002A13DE" w:rsidRPr="00035D8A" w:rsidRDefault="002A13DE" w:rsidP="00935424">
      <w:pPr>
        <w:spacing w:after="0" w:line="240" w:lineRule="auto"/>
        <w:jc w:val="both"/>
        <w:rPr>
          <w:rFonts w:ascii="Times New Roman" w:hAnsi="Times New Roman" w:cs="Times New Roman"/>
          <w:color w:val="000000" w:themeColor="text1"/>
          <w:sz w:val="20"/>
          <w:szCs w:val="20"/>
          <w:lang w:val="tt-RU"/>
        </w:rPr>
      </w:pPr>
    </w:p>
    <w:p w:rsidR="002A13DE" w:rsidRPr="00035D8A" w:rsidRDefault="002A13DE" w:rsidP="00935424">
      <w:pPr>
        <w:spacing w:after="0" w:line="240" w:lineRule="auto"/>
        <w:jc w:val="both"/>
        <w:rPr>
          <w:rFonts w:ascii="Times New Roman" w:hAnsi="Times New Roman" w:cs="Times New Roman"/>
          <w:color w:val="000000" w:themeColor="text1"/>
          <w:sz w:val="20"/>
          <w:szCs w:val="20"/>
          <w:lang w:val="tt-RU"/>
        </w:rPr>
      </w:pPr>
    </w:p>
    <w:sectPr w:rsidR="002A13DE" w:rsidRPr="00035D8A" w:rsidSect="001F4639">
      <w:pgSz w:w="11906" w:h="16838"/>
      <w:pgMar w:top="1134" w:right="850" w:bottom="1134" w:left="1701" w:header="709" w:footer="709"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DA3" w:rsidRDefault="00970DA3" w:rsidP="00EF2B74">
      <w:pPr>
        <w:spacing w:after="0" w:line="240" w:lineRule="auto"/>
      </w:pPr>
      <w:r>
        <w:separator/>
      </w:r>
    </w:p>
  </w:endnote>
  <w:endnote w:type="continuationSeparator" w:id="0">
    <w:p w:rsidR="00970DA3" w:rsidRDefault="00970DA3" w:rsidP="00EF2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Nimbus Roman No9 L">
    <w:altName w:val="Times New Roman"/>
    <w:charset w:val="01"/>
    <w:family w:val="roman"/>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DA3" w:rsidRDefault="00970DA3" w:rsidP="00EF2B74">
      <w:pPr>
        <w:spacing w:after="0" w:line="240" w:lineRule="auto"/>
      </w:pPr>
      <w:r>
        <w:separator/>
      </w:r>
    </w:p>
  </w:footnote>
  <w:footnote w:type="continuationSeparator" w:id="0">
    <w:p w:rsidR="00970DA3" w:rsidRDefault="00970DA3" w:rsidP="00EF2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599"/>
    <w:multiLevelType w:val="hybridMultilevel"/>
    <w:tmpl w:val="B3CC3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33BB0"/>
    <w:multiLevelType w:val="hybridMultilevel"/>
    <w:tmpl w:val="35882CC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04E26EA7"/>
    <w:multiLevelType w:val="hybridMultilevel"/>
    <w:tmpl w:val="9364C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E57383"/>
    <w:multiLevelType w:val="hybridMultilevel"/>
    <w:tmpl w:val="942CD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6E660C"/>
    <w:multiLevelType w:val="hybridMultilevel"/>
    <w:tmpl w:val="366A0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346DE8"/>
    <w:multiLevelType w:val="hybridMultilevel"/>
    <w:tmpl w:val="4BEAC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60D63"/>
    <w:multiLevelType w:val="hybridMultilevel"/>
    <w:tmpl w:val="4E64C65C"/>
    <w:lvl w:ilvl="0" w:tplc="0419000F">
      <w:start w:val="1"/>
      <w:numFmt w:val="decimal"/>
      <w:lvlText w:val="%1."/>
      <w:lvlJc w:val="left"/>
      <w:pPr>
        <w:ind w:left="720" w:hanging="360"/>
      </w:pPr>
    </w:lvl>
    <w:lvl w:ilvl="1" w:tplc="64FC70FC">
      <w:start w:val="1"/>
      <w:numFmt w:val="decimal"/>
      <w:lvlText w:val="%2."/>
      <w:lvlJc w:val="left"/>
      <w:pPr>
        <w:tabs>
          <w:tab w:val="num" w:pos="502"/>
        </w:tabs>
        <w:ind w:left="502" w:hanging="360"/>
      </w:pPr>
      <w:rPr>
        <w:rFonts w:ascii="Times New Roman" w:eastAsiaTheme="minorEastAsia"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7D6725"/>
    <w:multiLevelType w:val="hybridMultilevel"/>
    <w:tmpl w:val="8C589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D10C87"/>
    <w:multiLevelType w:val="hybridMultilevel"/>
    <w:tmpl w:val="B36CA6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5D95136"/>
    <w:multiLevelType w:val="hybridMultilevel"/>
    <w:tmpl w:val="AB543A1A"/>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0">
    <w:nsid w:val="16475C39"/>
    <w:multiLevelType w:val="hybridMultilevel"/>
    <w:tmpl w:val="6DB06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367E8A"/>
    <w:multiLevelType w:val="hybridMultilevel"/>
    <w:tmpl w:val="6AAA6272"/>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2">
    <w:nsid w:val="1E7C2CDC"/>
    <w:multiLevelType w:val="multilevel"/>
    <w:tmpl w:val="7954EC6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1E91F88"/>
    <w:multiLevelType w:val="hybridMultilevel"/>
    <w:tmpl w:val="BB5C2E3E"/>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4">
    <w:nsid w:val="26831A05"/>
    <w:multiLevelType w:val="hybridMultilevel"/>
    <w:tmpl w:val="ED0A4B08"/>
    <w:lvl w:ilvl="0" w:tplc="0419001B">
      <w:start w:val="1"/>
      <w:numFmt w:val="low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7807E6"/>
    <w:multiLevelType w:val="multilevel"/>
    <w:tmpl w:val="4DF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FF4124"/>
    <w:multiLevelType w:val="hybridMultilevel"/>
    <w:tmpl w:val="CBC26ACC"/>
    <w:lvl w:ilvl="0" w:tplc="7190FA3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644501"/>
    <w:multiLevelType w:val="hybridMultilevel"/>
    <w:tmpl w:val="B1EE8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555595"/>
    <w:multiLevelType w:val="hybridMultilevel"/>
    <w:tmpl w:val="FF608D7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A612D0"/>
    <w:multiLevelType w:val="hybridMultilevel"/>
    <w:tmpl w:val="D5B2A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F04B60"/>
    <w:multiLevelType w:val="hybridMultilevel"/>
    <w:tmpl w:val="633EB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B1242C"/>
    <w:multiLevelType w:val="hybridMultilevel"/>
    <w:tmpl w:val="A52E779E"/>
    <w:lvl w:ilvl="0" w:tplc="46381F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2F37C07"/>
    <w:multiLevelType w:val="hybridMultilevel"/>
    <w:tmpl w:val="C0169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351272"/>
    <w:multiLevelType w:val="hybridMultilevel"/>
    <w:tmpl w:val="FF608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C45C9F"/>
    <w:multiLevelType w:val="hybridMultilevel"/>
    <w:tmpl w:val="FF608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A22F3F"/>
    <w:multiLevelType w:val="multilevel"/>
    <w:tmpl w:val="8E12C6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7CA33F3"/>
    <w:multiLevelType w:val="multilevel"/>
    <w:tmpl w:val="9F82E7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660072"/>
    <w:multiLevelType w:val="multilevel"/>
    <w:tmpl w:val="A3906F12"/>
    <w:lvl w:ilvl="0">
      <w:start w:val="1"/>
      <w:numFmt w:val="bullet"/>
      <w:lvlText w:val=""/>
      <w:lvlJc w:val="left"/>
      <w:pPr>
        <w:tabs>
          <w:tab w:val="num" w:pos="1020"/>
        </w:tabs>
        <w:ind w:left="1020" w:hanging="360"/>
      </w:pPr>
      <w:rPr>
        <w:rFonts w:ascii="Symbol" w:hAnsi="Symbol" w:cs="Symbol" w:hint="default"/>
      </w:rPr>
    </w:lvl>
    <w:lvl w:ilvl="1">
      <w:start w:val="1"/>
      <w:numFmt w:val="bullet"/>
      <w:lvlText w:val="◦"/>
      <w:lvlJc w:val="left"/>
      <w:pPr>
        <w:tabs>
          <w:tab w:val="num" w:pos="1380"/>
        </w:tabs>
        <w:ind w:left="1380" w:hanging="360"/>
      </w:pPr>
      <w:rPr>
        <w:rFonts w:ascii="OpenSymbol" w:hAnsi="OpenSymbol" w:cs="OpenSymbol" w:hint="default"/>
      </w:rPr>
    </w:lvl>
    <w:lvl w:ilvl="2">
      <w:start w:val="1"/>
      <w:numFmt w:val="bullet"/>
      <w:lvlText w:val="▪"/>
      <w:lvlJc w:val="left"/>
      <w:pPr>
        <w:tabs>
          <w:tab w:val="num" w:pos="1740"/>
        </w:tabs>
        <w:ind w:left="1740" w:hanging="360"/>
      </w:pPr>
      <w:rPr>
        <w:rFonts w:ascii="OpenSymbol" w:hAnsi="OpenSymbol" w:cs="OpenSymbol" w:hint="default"/>
      </w:rPr>
    </w:lvl>
    <w:lvl w:ilvl="3">
      <w:start w:val="1"/>
      <w:numFmt w:val="bullet"/>
      <w:lvlText w:val=""/>
      <w:lvlJc w:val="left"/>
      <w:pPr>
        <w:tabs>
          <w:tab w:val="num" w:pos="2100"/>
        </w:tabs>
        <w:ind w:left="2100" w:hanging="360"/>
      </w:pPr>
      <w:rPr>
        <w:rFonts w:ascii="Symbol" w:hAnsi="Symbol" w:cs="Symbol" w:hint="default"/>
      </w:rPr>
    </w:lvl>
    <w:lvl w:ilvl="4">
      <w:start w:val="1"/>
      <w:numFmt w:val="bullet"/>
      <w:lvlText w:val="◦"/>
      <w:lvlJc w:val="left"/>
      <w:pPr>
        <w:tabs>
          <w:tab w:val="num" w:pos="2460"/>
        </w:tabs>
        <w:ind w:left="2460" w:hanging="360"/>
      </w:pPr>
      <w:rPr>
        <w:rFonts w:ascii="OpenSymbol" w:hAnsi="OpenSymbol" w:cs="OpenSymbol" w:hint="default"/>
      </w:rPr>
    </w:lvl>
    <w:lvl w:ilvl="5">
      <w:start w:val="1"/>
      <w:numFmt w:val="bullet"/>
      <w:lvlText w:val="▪"/>
      <w:lvlJc w:val="left"/>
      <w:pPr>
        <w:tabs>
          <w:tab w:val="num" w:pos="2820"/>
        </w:tabs>
        <w:ind w:left="2820" w:hanging="360"/>
      </w:pPr>
      <w:rPr>
        <w:rFonts w:ascii="OpenSymbol" w:hAnsi="OpenSymbol" w:cs="OpenSymbol" w:hint="default"/>
      </w:rPr>
    </w:lvl>
    <w:lvl w:ilvl="6">
      <w:start w:val="1"/>
      <w:numFmt w:val="bullet"/>
      <w:lvlText w:val=""/>
      <w:lvlJc w:val="left"/>
      <w:pPr>
        <w:tabs>
          <w:tab w:val="num" w:pos="3180"/>
        </w:tabs>
        <w:ind w:left="3180" w:hanging="360"/>
      </w:pPr>
      <w:rPr>
        <w:rFonts w:ascii="Symbol" w:hAnsi="Symbol" w:cs="Symbol" w:hint="default"/>
      </w:rPr>
    </w:lvl>
    <w:lvl w:ilvl="7">
      <w:start w:val="1"/>
      <w:numFmt w:val="bullet"/>
      <w:lvlText w:val="◦"/>
      <w:lvlJc w:val="left"/>
      <w:pPr>
        <w:tabs>
          <w:tab w:val="num" w:pos="3540"/>
        </w:tabs>
        <w:ind w:left="3540" w:hanging="360"/>
      </w:pPr>
      <w:rPr>
        <w:rFonts w:ascii="OpenSymbol" w:hAnsi="OpenSymbol" w:cs="OpenSymbol" w:hint="default"/>
      </w:rPr>
    </w:lvl>
    <w:lvl w:ilvl="8">
      <w:start w:val="1"/>
      <w:numFmt w:val="bullet"/>
      <w:lvlText w:val="▪"/>
      <w:lvlJc w:val="left"/>
      <w:pPr>
        <w:tabs>
          <w:tab w:val="num" w:pos="3900"/>
        </w:tabs>
        <w:ind w:left="3900" w:hanging="360"/>
      </w:pPr>
      <w:rPr>
        <w:rFonts w:ascii="OpenSymbol" w:hAnsi="OpenSymbol" w:cs="OpenSymbol" w:hint="default"/>
      </w:rPr>
    </w:lvl>
  </w:abstractNum>
  <w:abstractNum w:abstractNumId="28">
    <w:nsid w:val="5BDF51D7"/>
    <w:multiLevelType w:val="hybridMultilevel"/>
    <w:tmpl w:val="B2B2D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6E31D9"/>
    <w:multiLevelType w:val="multilevel"/>
    <w:tmpl w:val="1E5C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7F2757"/>
    <w:multiLevelType w:val="hybridMultilevel"/>
    <w:tmpl w:val="64F2335A"/>
    <w:lvl w:ilvl="0" w:tplc="92E296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0ED20D9"/>
    <w:multiLevelType w:val="hybridMultilevel"/>
    <w:tmpl w:val="CA5A994E"/>
    <w:lvl w:ilvl="0" w:tplc="4462AF20">
      <w:start w:val="1"/>
      <w:numFmt w:val="decimal"/>
      <w:lvlText w:val="%1."/>
      <w:lvlJc w:val="left"/>
      <w:pPr>
        <w:ind w:left="705" w:hanging="6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67DC1E95"/>
    <w:multiLevelType w:val="hybridMultilevel"/>
    <w:tmpl w:val="C76E7C12"/>
    <w:lvl w:ilvl="0" w:tplc="023AC518">
      <w:start w:val="1"/>
      <w:numFmt w:val="decimal"/>
      <w:lvlText w:val="%1."/>
      <w:lvlJc w:val="left"/>
      <w:pPr>
        <w:ind w:left="420" w:hanging="360"/>
      </w:pPr>
      <w:rPr>
        <w:rFonts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68D80645"/>
    <w:multiLevelType w:val="hybridMultilevel"/>
    <w:tmpl w:val="892E2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601558"/>
    <w:multiLevelType w:val="hybridMultilevel"/>
    <w:tmpl w:val="514E7E0C"/>
    <w:lvl w:ilvl="0" w:tplc="35B01008">
      <w:start w:val="1"/>
      <w:numFmt w:val="decimal"/>
      <w:lvlText w:val="%1."/>
      <w:lvlJc w:val="left"/>
      <w:pPr>
        <w:ind w:left="720" w:hanging="360"/>
      </w:pPr>
      <w:rPr>
        <w:rFonts w:ascii="Nimbus Roman No9 L" w:eastAsia="Times New Roman" w:hAnsi="Nimbus Roman No9 L" w:hint="default"/>
        <w:color w:val="00000A"/>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FF516E"/>
    <w:multiLevelType w:val="hybridMultilevel"/>
    <w:tmpl w:val="4B9E4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4519D9"/>
    <w:multiLevelType w:val="multilevel"/>
    <w:tmpl w:val="9F82E7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0CB77CE"/>
    <w:multiLevelType w:val="hybridMultilevel"/>
    <w:tmpl w:val="BECE5926"/>
    <w:lvl w:ilvl="0" w:tplc="0419001B">
      <w:start w:val="1"/>
      <w:numFmt w:val="low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3FE32F5"/>
    <w:multiLevelType w:val="hybridMultilevel"/>
    <w:tmpl w:val="4FACD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BF7E7B"/>
    <w:multiLevelType w:val="hybridMultilevel"/>
    <w:tmpl w:val="7120479C"/>
    <w:lvl w:ilvl="0" w:tplc="0419000F">
      <w:start w:val="1"/>
      <w:numFmt w:val="decimal"/>
      <w:lvlText w:val="%1."/>
      <w:lvlJc w:val="left"/>
      <w:pPr>
        <w:ind w:left="720" w:hanging="360"/>
      </w:p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360"/>
        </w:tabs>
        <w:ind w:left="360" w:hanging="360"/>
      </w:pPr>
    </w:lvl>
    <w:lvl w:ilvl="3" w:tplc="0419000F">
      <w:start w:val="1"/>
      <w:numFmt w:val="decimal"/>
      <w:lvlText w:val="%4."/>
      <w:lvlJc w:val="left"/>
      <w:pPr>
        <w:tabs>
          <w:tab w:val="num" w:pos="502"/>
        </w:tabs>
        <w:ind w:left="502"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9BD1240"/>
    <w:multiLevelType w:val="multilevel"/>
    <w:tmpl w:val="170CA178"/>
    <w:lvl w:ilvl="0">
      <w:start w:val="1"/>
      <w:numFmt w:val="decimal"/>
      <w:lvlText w:val="%1."/>
      <w:lvlJc w:val="left"/>
      <w:pPr>
        <w:ind w:left="78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41">
    <w:nsid w:val="7D13268B"/>
    <w:multiLevelType w:val="hybridMultilevel"/>
    <w:tmpl w:val="C882C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6E0538"/>
    <w:multiLevelType w:val="hybridMultilevel"/>
    <w:tmpl w:val="CD6E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0"/>
  </w:num>
  <w:num w:numId="5">
    <w:abstractNumId w:val="11"/>
  </w:num>
  <w:num w:numId="6">
    <w:abstractNumId w:val="10"/>
  </w:num>
  <w:num w:numId="7">
    <w:abstractNumId w:val="8"/>
  </w:num>
  <w:num w:numId="8">
    <w:abstractNumId w:val="21"/>
  </w:num>
  <w:num w:numId="9">
    <w:abstractNumId w:val="40"/>
  </w:num>
  <w:num w:numId="10">
    <w:abstractNumId w:val="25"/>
  </w:num>
  <w:num w:numId="11">
    <w:abstractNumId w:val="20"/>
  </w:num>
  <w:num w:numId="12">
    <w:abstractNumId w:val="27"/>
  </w:num>
  <w:num w:numId="13">
    <w:abstractNumId w:val="12"/>
  </w:num>
  <w:num w:numId="14">
    <w:abstractNumId w:val="35"/>
  </w:num>
  <w:num w:numId="15">
    <w:abstractNumId w:val="34"/>
  </w:num>
  <w:num w:numId="16">
    <w:abstractNumId w:val="0"/>
  </w:num>
  <w:num w:numId="17">
    <w:abstractNumId w:val="24"/>
  </w:num>
  <w:num w:numId="18">
    <w:abstractNumId w:val="17"/>
  </w:num>
  <w:num w:numId="19">
    <w:abstractNumId w:val="23"/>
  </w:num>
  <w:num w:numId="20">
    <w:abstractNumId w:val="18"/>
  </w:num>
  <w:num w:numId="21">
    <w:abstractNumId w:val="4"/>
  </w:num>
  <w:num w:numId="22">
    <w:abstractNumId w:val="41"/>
  </w:num>
  <w:num w:numId="23">
    <w:abstractNumId w:val="36"/>
  </w:num>
  <w:num w:numId="24">
    <w:abstractNumId w:val="13"/>
  </w:num>
  <w:num w:numId="25">
    <w:abstractNumId w:val="9"/>
  </w:num>
  <w:num w:numId="26">
    <w:abstractNumId w:val="1"/>
  </w:num>
  <w:num w:numId="27">
    <w:abstractNumId w:val="26"/>
  </w:num>
  <w:num w:numId="28">
    <w:abstractNumId w:val="37"/>
  </w:num>
  <w:num w:numId="29">
    <w:abstractNumId w:val="14"/>
  </w:num>
  <w:num w:numId="30">
    <w:abstractNumId w:val="31"/>
  </w:num>
  <w:num w:numId="31">
    <w:abstractNumId w:val="32"/>
  </w:num>
  <w:num w:numId="32">
    <w:abstractNumId w:val="15"/>
  </w:num>
  <w:num w:numId="33">
    <w:abstractNumId w:val="7"/>
  </w:num>
  <w:num w:numId="34">
    <w:abstractNumId w:val="38"/>
  </w:num>
  <w:num w:numId="35">
    <w:abstractNumId w:val="19"/>
  </w:num>
  <w:num w:numId="36">
    <w:abstractNumId w:val="42"/>
  </w:num>
  <w:num w:numId="37">
    <w:abstractNumId w:val="22"/>
  </w:num>
  <w:num w:numId="38">
    <w:abstractNumId w:val="16"/>
  </w:num>
  <w:num w:numId="39">
    <w:abstractNumId w:val="29"/>
  </w:num>
  <w:num w:numId="40">
    <w:abstractNumId w:val="28"/>
  </w:num>
  <w:num w:numId="41">
    <w:abstractNumId w:val="5"/>
  </w:num>
  <w:num w:numId="42">
    <w:abstractNumId w:val="33"/>
  </w:num>
  <w:num w:numId="43">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52"/>
    <w:rsid w:val="00003590"/>
    <w:rsid w:val="00035D8A"/>
    <w:rsid w:val="000504A4"/>
    <w:rsid w:val="00074B12"/>
    <w:rsid w:val="00081B3E"/>
    <w:rsid w:val="000848F8"/>
    <w:rsid w:val="000978B3"/>
    <w:rsid w:val="000B28C7"/>
    <w:rsid w:val="000C407E"/>
    <w:rsid w:val="00104A1B"/>
    <w:rsid w:val="00160142"/>
    <w:rsid w:val="00171F96"/>
    <w:rsid w:val="00177703"/>
    <w:rsid w:val="00182E2F"/>
    <w:rsid w:val="00186FBA"/>
    <w:rsid w:val="001B00CA"/>
    <w:rsid w:val="001E17C9"/>
    <w:rsid w:val="001F4639"/>
    <w:rsid w:val="00212345"/>
    <w:rsid w:val="00224637"/>
    <w:rsid w:val="00225196"/>
    <w:rsid w:val="002257AC"/>
    <w:rsid w:val="002517F9"/>
    <w:rsid w:val="00261369"/>
    <w:rsid w:val="00274113"/>
    <w:rsid w:val="00293578"/>
    <w:rsid w:val="002A13DE"/>
    <w:rsid w:val="002B73E8"/>
    <w:rsid w:val="002C436B"/>
    <w:rsid w:val="002C7158"/>
    <w:rsid w:val="002C7FB0"/>
    <w:rsid w:val="002E15B2"/>
    <w:rsid w:val="002E30E7"/>
    <w:rsid w:val="002E31CC"/>
    <w:rsid w:val="00336721"/>
    <w:rsid w:val="00347C32"/>
    <w:rsid w:val="00365154"/>
    <w:rsid w:val="00374737"/>
    <w:rsid w:val="003A10EC"/>
    <w:rsid w:val="003B78E9"/>
    <w:rsid w:val="003C7AA1"/>
    <w:rsid w:val="004055A2"/>
    <w:rsid w:val="00410C98"/>
    <w:rsid w:val="00413846"/>
    <w:rsid w:val="0041617B"/>
    <w:rsid w:val="00510056"/>
    <w:rsid w:val="005D2F66"/>
    <w:rsid w:val="005F6876"/>
    <w:rsid w:val="006335A0"/>
    <w:rsid w:val="00646239"/>
    <w:rsid w:val="006518FF"/>
    <w:rsid w:val="00654AD9"/>
    <w:rsid w:val="0066537C"/>
    <w:rsid w:val="006660DC"/>
    <w:rsid w:val="0068178D"/>
    <w:rsid w:val="006B126C"/>
    <w:rsid w:val="006B141A"/>
    <w:rsid w:val="006B1707"/>
    <w:rsid w:val="006C073B"/>
    <w:rsid w:val="006C52F7"/>
    <w:rsid w:val="006E2E3F"/>
    <w:rsid w:val="006E357E"/>
    <w:rsid w:val="00707CE8"/>
    <w:rsid w:val="00713898"/>
    <w:rsid w:val="00715982"/>
    <w:rsid w:val="00723EB3"/>
    <w:rsid w:val="007271ED"/>
    <w:rsid w:val="00736F06"/>
    <w:rsid w:val="00743D90"/>
    <w:rsid w:val="00773779"/>
    <w:rsid w:val="0078590E"/>
    <w:rsid w:val="00792AD4"/>
    <w:rsid w:val="007C6863"/>
    <w:rsid w:val="007D5AC2"/>
    <w:rsid w:val="00802F94"/>
    <w:rsid w:val="00804C08"/>
    <w:rsid w:val="00831A1B"/>
    <w:rsid w:val="008612AE"/>
    <w:rsid w:val="00861962"/>
    <w:rsid w:val="00880665"/>
    <w:rsid w:val="008978F4"/>
    <w:rsid w:val="008A6ED4"/>
    <w:rsid w:val="008C0EBB"/>
    <w:rsid w:val="008C5446"/>
    <w:rsid w:val="008D6A52"/>
    <w:rsid w:val="008E4D19"/>
    <w:rsid w:val="00923FEE"/>
    <w:rsid w:val="00924B54"/>
    <w:rsid w:val="00935424"/>
    <w:rsid w:val="00951E06"/>
    <w:rsid w:val="00970DA3"/>
    <w:rsid w:val="00987405"/>
    <w:rsid w:val="009A0ECC"/>
    <w:rsid w:val="009A72F2"/>
    <w:rsid w:val="009B4BCE"/>
    <w:rsid w:val="009B6DD4"/>
    <w:rsid w:val="009B7A87"/>
    <w:rsid w:val="009C75B0"/>
    <w:rsid w:val="00A04718"/>
    <w:rsid w:val="00A14F3D"/>
    <w:rsid w:val="00A4524B"/>
    <w:rsid w:val="00A50452"/>
    <w:rsid w:val="00A74D90"/>
    <w:rsid w:val="00AA2308"/>
    <w:rsid w:val="00AB12B3"/>
    <w:rsid w:val="00AC0619"/>
    <w:rsid w:val="00AD3193"/>
    <w:rsid w:val="00AD7E8C"/>
    <w:rsid w:val="00B10D0E"/>
    <w:rsid w:val="00B21ED4"/>
    <w:rsid w:val="00B325B2"/>
    <w:rsid w:val="00B3676A"/>
    <w:rsid w:val="00B609B1"/>
    <w:rsid w:val="00B70111"/>
    <w:rsid w:val="00B9320B"/>
    <w:rsid w:val="00BB71CC"/>
    <w:rsid w:val="00BC7A72"/>
    <w:rsid w:val="00BF12C0"/>
    <w:rsid w:val="00BF6E2C"/>
    <w:rsid w:val="00BF706B"/>
    <w:rsid w:val="00C11263"/>
    <w:rsid w:val="00C37E2C"/>
    <w:rsid w:val="00C53D63"/>
    <w:rsid w:val="00C56893"/>
    <w:rsid w:val="00C5723E"/>
    <w:rsid w:val="00C57CD9"/>
    <w:rsid w:val="00CA36F0"/>
    <w:rsid w:val="00CC2E26"/>
    <w:rsid w:val="00CD4AB8"/>
    <w:rsid w:val="00CE27CA"/>
    <w:rsid w:val="00CF5808"/>
    <w:rsid w:val="00D05815"/>
    <w:rsid w:val="00D201DD"/>
    <w:rsid w:val="00D2629C"/>
    <w:rsid w:val="00D31FD3"/>
    <w:rsid w:val="00D32C7A"/>
    <w:rsid w:val="00D33F15"/>
    <w:rsid w:val="00D50322"/>
    <w:rsid w:val="00D946C9"/>
    <w:rsid w:val="00DA516F"/>
    <w:rsid w:val="00E02508"/>
    <w:rsid w:val="00E20A5C"/>
    <w:rsid w:val="00E20CFB"/>
    <w:rsid w:val="00EA136A"/>
    <w:rsid w:val="00EB27BB"/>
    <w:rsid w:val="00EB27BD"/>
    <w:rsid w:val="00EC1ACB"/>
    <w:rsid w:val="00EC42AA"/>
    <w:rsid w:val="00EF2B74"/>
    <w:rsid w:val="00F13604"/>
    <w:rsid w:val="00F247BA"/>
    <w:rsid w:val="00F32CC3"/>
    <w:rsid w:val="00F9241F"/>
    <w:rsid w:val="00FC2078"/>
    <w:rsid w:val="00FD5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808"/>
  </w:style>
  <w:style w:type="paragraph" w:styleId="2">
    <w:name w:val="heading 2"/>
    <w:basedOn w:val="a"/>
    <w:link w:val="20"/>
    <w:uiPriority w:val="9"/>
    <w:qFormat/>
    <w:rsid w:val="00BF12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37C"/>
    <w:pPr>
      <w:ind w:left="720"/>
      <w:contextualSpacing/>
    </w:pPr>
  </w:style>
  <w:style w:type="paragraph" w:styleId="a4">
    <w:name w:val="header"/>
    <w:basedOn w:val="a"/>
    <w:link w:val="a5"/>
    <w:uiPriority w:val="99"/>
    <w:semiHidden/>
    <w:unhideWhenUsed/>
    <w:rsid w:val="00EF2B7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2B74"/>
  </w:style>
  <w:style w:type="paragraph" w:styleId="a6">
    <w:name w:val="footer"/>
    <w:basedOn w:val="a"/>
    <w:link w:val="a7"/>
    <w:uiPriority w:val="99"/>
    <w:semiHidden/>
    <w:unhideWhenUsed/>
    <w:rsid w:val="00EF2B7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F2B74"/>
  </w:style>
  <w:style w:type="paragraph" w:styleId="a8">
    <w:name w:val="Normal (Web)"/>
    <w:basedOn w:val="a"/>
    <w:uiPriority w:val="99"/>
    <w:unhideWhenUsed/>
    <w:rsid w:val="00D33F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0C4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
    <w:name w:val="ListLabel 1"/>
    <w:rsid w:val="002C436B"/>
    <w:rPr>
      <w:rFonts w:cs="Times New Roman"/>
    </w:rPr>
  </w:style>
  <w:style w:type="character" w:styleId="a9">
    <w:name w:val="Hyperlink"/>
    <w:uiPriority w:val="99"/>
    <w:unhideWhenUsed/>
    <w:rsid w:val="00BF6E2C"/>
    <w:rPr>
      <w:color w:val="0000FF"/>
      <w:u w:val="single"/>
    </w:rPr>
  </w:style>
  <w:style w:type="character" w:customStyle="1" w:styleId="20">
    <w:name w:val="Заголовок 2 Знак"/>
    <w:basedOn w:val="a0"/>
    <w:link w:val="2"/>
    <w:uiPriority w:val="9"/>
    <w:rsid w:val="00BF12C0"/>
    <w:rPr>
      <w:rFonts w:ascii="Times New Roman" w:eastAsia="Times New Roman" w:hAnsi="Times New Roman" w:cs="Times New Roman"/>
      <w:b/>
      <w:bCs/>
      <w:sz w:val="36"/>
      <w:szCs w:val="36"/>
    </w:rPr>
  </w:style>
  <w:style w:type="paragraph" w:styleId="z-">
    <w:name w:val="HTML Top of Form"/>
    <w:basedOn w:val="a"/>
    <w:next w:val="a"/>
    <w:link w:val="z-0"/>
    <w:hidden/>
    <w:uiPriority w:val="99"/>
    <w:semiHidden/>
    <w:unhideWhenUsed/>
    <w:rsid w:val="00BF12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12C0"/>
    <w:rPr>
      <w:rFonts w:ascii="Arial" w:eastAsia="Times New Roman" w:hAnsi="Arial" w:cs="Arial"/>
      <w:vanish/>
      <w:sz w:val="16"/>
      <w:szCs w:val="16"/>
    </w:rPr>
  </w:style>
  <w:style w:type="character" w:customStyle="1" w:styleId="translate-fulltranslationcontent">
    <w:name w:val="translate-fulltranslationcontent"/>
    <w:basedOn w:val="a0"/>
    <w:rsid w:val="00BF12C0"/>
  </w:style>
  <w:style w:type="paragraph" w:styleId="z-1">
    <w:name w:val="HTML Bottom of Form"/>
    <w:basedOn w:val="a"/>
    <w:next w:val="a"/>
    <w:link w:val="z-2"/>
    <w:hidden/>
    <w:uiPriority w:val="99"/>
    <w:semiHidden/>
    <w:unhideWhenUsed/>
    <w:rsid w:val="00BF12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12C0"/>
    <w:rPr>
      <w:rFonts w:ascii="Arial" w:eastAsia="Times New Roman" w:hAnsi="Arial" w:cs="Arial"/>
      <w:vanish/>
      <w:sz w:val="16"/>
      <w:szCs w:val="16"/>
    </w:rPr>
  </w:style>
  <w:style w:type="table" w:customStyle="1" w:styleId="1">
    <w:name w:val="Сетка таблицы1"/>
    <w:basedOn w:val="a1"/>
    <w:next w:val="aa"/>
    <w:uiPriority w:val="59"/>
    <w:rsid w:val="006E357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6E3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6C073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6C073B"/>
    <w:rPr>
      <w:rFonts w:ascii="Tahoma" w:hAnsi="Tahoma" w:cs="Tahoma"/>
      <w:sz w:val="16"/>
      <w:szCs w:val="16"/>
    </w:rPr>
  </w:style>
  <w:style w:type="character" w:styleId="ad">
    <w:name w:val="Strong"/>
    <w:basedOn w:val="a0"/>
    <w:uiPriority w:val="22"/>
    <w:qFormat/>
    <w:rsid w:val="006C073B"/>
    <w:rPr>
      <w:b/>
      <w:bCs/>
    </w:rPr>
  </w:style>
  <w:style w:type="table" w:customStyle="1" w:styleId="11">
    <w:name w:val="Сетка таблицы11"/>
    <w:basedOn w:val="a1"/>
    <w:next w:val="aa"/>
    <w:uiPriority w:val="59"/>
    <w:rsid w:val="00171F9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39"/>
    <w:rsid w:val="00F247B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AD3193"/>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510056"/>
    <w:pPr>
      <w:spacing w:after="0" w:line="240" w:lineRule="auto"/>
    </w:pPr>
    <w:rPr>
      <w:rFonts w:ascii="Times New Roman" w:eastAsia="Times New Roman" w:hAnsi="Times New Roman" w:cs="Times New Roman"/>
      <w:lang w:eastAsia="en-US"/>
    </w:rPr>
  </w:style>
  <w:style w:type="character" w:customStyle="1" w:styleId="af">
    <w:name w:val="Без интервала Знак"/>
    <w:link w:val="ae"/>
    <w:uiPriority w:val="1"/>
    <w:locked/>
    <w:rsid w:val="00510056"/>
    <w:rPr>
      <w:rFonts w:ascii="Times New Roman" w:eastAsia="Times New Roman" w:hAnsi="Times New Roman" w:cs="Times New Roman"/>
      <w:lang w:eastAsia="en-US"/>
    </w:rPr>
  </w:style>
  <w:style w:type="paragraph" w:customStyle="1" w:styleId="c25">
    <w:name w:val="c25"/>
    <w:basedOn w:val="a"/>
    <w:uiPriority w:val="99"/>
    <w:rsid w:val="00510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93"/>
  </w:style>
  <w:style w:type="paragraph" w:customStyle="1" w:styleId="c7">
    <w:name w:val="c7"/>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uiPriority w:val="20"/>
    <w:qFormat/>
    <w:rsid w:val="00707CE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808"/>
  </w:style>
  <w:style w:type="paragraph" w:styleId="2">
    <w:name w:val="heading 2"/>
    <w:basedOn w:val="a"/>
    <w:link w:val="20"/>
    <w:uiPriority w:val="9"/>
    <w:qFormat/>
    <w:rsid w:val="00BF12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37C"/>
    <w:pPr>
      <w:ind w:left="720"/>
      <w:contextualSpacing/>
    </w:pPr>
  </w:style>
  <w:style w:type="paragraph" w:styleId="a4">
    <w:name w:val="header"/>
    <w:basedOn w:val="a"/>
    <w:link w:val="a5"/>
    <w:uiPriority w:val="99"/>
    <w:semiHidden/>
    <w:unhideWhenUsed/>
    <w:rsid w:val="00EF2B7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2B74"/>
  </w:style>
  <w:style w:type="paragraph" w:styleId="a6">
    <w:name w:val="footer"/>
    <w:basedOn w:val="a"/>
    <w:link w:val="a7"/>
    <w:uiPriority w:val="99"/>
    <w:semiHidden/>
    <w:unhideWhenUsed/>
    <w:rsid w:val="00EF2B7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F2B74"/>
  </w:style>
  <w:style w:type="paragraph" w:styleId="a8">
    <w:name w:val="Normal (Web)"/>
    <w:basedOn w:val="a"/>
    <w:uiPriority w:val="99"/>
    <w:unhideWhenUsed/>
    <w:rsid w:val="00D33F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0C4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
    <w:name w:val="ListLabel 1"/>
    <w:rsid w:val="002C436B"/>
    <w:rPr>
      <w:rFonts w:cs="Times New Roman"/>
    </w:rPr>
  </w:style>
  <w:style w:type="character" w:styleId="a9">
    <w:name w:val="Hyperlink"/>
    <w:uiPriority w:val="99"/>
    <w:unhideWhenUsed/>
    <w:rsid w:val="00BF6E2C"/>
    <w:rPr>
      <w:color w:val="0000FF"/>
      <w:u w:val="single"/>
    </w:rPr>
  </w:style>
  <w:style w:type="character" w:customStyle="1" w:styleId="20">
    <w:name w:val="Заголовок 2 Знак"/>
    <w:basedOn w:val="a0"/>
    <w:link w:val="2"/>
    <w:uiPriority w:val="9"/>
    <w:rsid w:val="00BF12C0"/>
    <w:rPr>
      <w:rFonts w:ascii="Times New Roman" w:eastAsia="Times New Roman" w:hAnsi="Times New Roman" w:cs="Times New Roman"/>
      <w:b/>
      <w:bCs/>
      <w:sz w:val="36"/>
      <w:szCs w:val="36"/>
    </w:rPr>
  </w:style>
  <w:style w:type="paragraph" w:styleId="z-">
    <w:name w:val="HTML Top of Form"/>
    <w:basedOn w:val="a"/>
    <w:next w:val="a"/>
    <w:link w:val="z-0"/>
    <w:hidden/>
    <w:uiPriority w:val="99"/>
    <w:semiHidden/>
    <w:unhideWhenUsed/>
    <w:rsid w:val="00BF12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12C0"/>
    <w:rPr>
      <w:rFonts w:ascii="Arial" w:eastAsia="Times New Roman" w:hAnsi="Arial" w:cs="Arial"/>
      <w:vanish/>
      <w:sz w:val="16"/>
      <w:szCs w:val="16"/>
    </w:rPr>
  </w:style>
  <w:style w:type="character" w:customStyle="1" w:styleId="translate-fulltranslationcontent">
    <w:name w:val="translate-fulltranslationcontent"/>
    <w:basedOn w:val="a0"/>
    <w:rsid w:val="00BF12C0"/>
  </w:style>
  <w:style w:type="paragraph" w:styleId="z-1">
    <w:name w:val="HTML Bottom of Form"/>
    <w:basedOn w:val="a"/>
    <w:next w:val="a"/>
    <w:link w:val="z-2"/>
    <w:hidden/>
    <w:uiPriority w:val="99"/>
    <w:semiHidden/>
    <w:unhideWhenUsed/>
    <w:rsid w:val="00BF12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12C0"/>
    <w:rPr>
      <w:rFonts w:ascii="Arial" w:eastAsia="Times New Roman" w:hAnsi="Arial" w:cs="Arial"/>
      <w:vanish/>
      <w:sz w:val="16"/>
      <w:szCs w:val="16"/>
    </w:rPr>
  </w:style>
  <w:style w:type="table" w:customStyle="1" w:styleId="1">
    <w:name w:val="Сетка таблицы1"/>
    <w:basedOn w:val="a1"/>
    <w:next w:val="aa"/>
    <w:uiPriority w:val="59"/>
    <w:rsid w:val="006E357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6E3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6C073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6C073B"/>
    <w:rPr>
      <w:rFonts w:ascii="Tahoma" w:hAnsi="Tahoma" w:cs="Tahoma"/>
      <w:sz w:val="16"/>
      <w:szCs w:val="16"/>
    </w:rPr>
  </w:style>
  <w:style w:type="character" w:styleId="ad">
    <w:name w:val="Strong"/>
    <w:basedOn w:val="a0"/>
    <w:uiPriority w:val="22"/>
    <w:qFormat/>
    <w:rsid w:val="006C073B"/>
    <w:rPr>
      <w:b/>
      <w:bCs/>
    </w:rPr>
  </w:style>
  <w:style w:type="table" w:customStyle="1" w:styleId="11">
    <w:name w:val="Сетка таблицы11"/>
    <w:basedOn w:val="a1"/>
    <w:next w:val="aa"/>
    <w:uiPriority w:val="59"/>
    <w:rsid w:val="00171F9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39"/>
    <w:rsid w:val="00F247B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AD3193"/>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510056"/>
    <w:pPr>
      <w:spacing w:after="0" w:line="240" w:lineRule="auto"/>
    </w:pPr>
    <w:rPr>
      <w:rFonts w:ascii="Times New Roman" w:eastAsia="Times New Roman" w:hAnsi="Times New Roman" w:cs="Times New Roman"/>
      <w:lang w:eastAsia="en-US"/>
    </w:rPr>
  </w:style>
  <w:style w:type="character" w:customStyle="1" w:styleId="af">
    <w:name w:val="Без интервала Знак"/>
    <w:link w:val="ae"/>
    <w:uiPriority w:val="1"/>
    <w:locked/>
    <w:rsid w:val="00510056"/>
    <w:rPr>
      <w:rFonts w:ascii="Times New Roman" w:eastAsia="Times New Roman" w:hAnsi="Times New Roman" w:cs="Times New Roman"/>
      <w:lang w:eastAsia="en-US"/>
    </w:rPr>
  </w:style>
  <w:style w:type="paragraph" w:customStyle="1" w:styleId="c25">
    <w:name w:val="c25"/>
    <w:basedOn w:val="a"/>
    <w:uiPriority w:val="99"/>
    <w:rsid w:val="00510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93"/>
  </w:style>
  <w:style w:type="paragraph" w:customStyle="1" w:styleId="c7">
    <w:name w:val="c7"/>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uiPriority w:val="20"/>
    <w:qFormat/>
    <w:rsid w:val="00707C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3823">
      <w:bodyDiv w:val="1"/>
      <w:marLeft w:val="0"/>
      <w:marRight w:val="0"/>
      <w:marTop w:val="0"/>
      <w:marBottom w:val="0"/>
      <w:divBdr>
        <w:top w:val="none" w:sz="0" w:space="0" w:color="auto"/>
        <w:left w:val="none" w:sz="0" w:space="0" w:color="auto"/>
        <w:bottom w:val="none" w:sz="0" w:space="0" w:color="auto"/>
        <w:right w:val="none" w:sz="0" w:space="0" w:color="auto"/>
      </w:divBdr>
    </w:div>
    <w:div w:id="84960121">
      <w:bodyDiv w:val="1"/>
      <w:marLeft w:val="0"/>
      <w:marRight w:val="0"/>
      <w:marTop w:val="0"/>
      <w:marBottom w:val="0"/>
      <w:divBdr>
        <w:top w:val="none" w:sz="0" w:space="0" w:color="auto"/>
        <w:left w:val="none" w:sz="0" w:space="0" w:color="auto"/>
        <w:bottom w:val="none" w:sz="0" w:space="0" w:color="auto"/>
        <w:right w:val="none" w:sz="0" w:space="0" w:color="auto"/>
      </w:divBdr>
    </w:div>
    <w:div w:id="95247570">
      <w:bodyDiv w:val="1"/>
      <w:marLeft w:val="0"/>
      <w:marRight w:val="0"/>
      <w:marTop w:val="0"/>
      <w:marBottom w:val="0"/>
      <w:divBdr>
        <w:top w:val="none" w:sz="0" w:space="0" w:color="auto"/>
        <w:left w:val="none" w:sz="0" w:space="0" w:color="auto"/>
        <w:bottom w:val="none" w:sz="0" w:space="0" w:color="auto"/>
        <w:right w:val="none" w:sz="0" w:space="0" w:color="auto"/>
      </w:divBdr>
    </w:div>
    <w:div w:id="196436591">
      <w:bodyDiv w:val="1"/>
      <w:marLeft w:val="0"/>
      <w:marRight w:val="0"/>
      <w:marTop w:val="0"/>
      <w:marBottom w:val="0"/>
      <w:divBdr>
        <w:top w:val="none" w:sz="0" w:space="0" w:color="auto"/>
        <w:left w:val="none" w:sz="0" w:space="0" w:color="auto"/>
        <w:bottom w:val="none" w:sz="0" w:space="0" w:color="auto"/>
        <w:right w:val="none" w:sz="0" w:space="0" w:color="auto"/>
      </w:divBdr>
    </w:div>
    <w:div w:id="443233769">
      <w:bodyDiv w:val="1"/>
      <w:marLeft w:val="0"/>
      <w:marRight w:val="0"/>
      <w:marTop w:val="0"/>
      <w:marBottom w:val="0"/>
      <w:divBdr>
        <w:top w:val="none" w:sz="0" w:space="0" w:color="auto"/>
        <w:left w:val="none" w:sz="0" w:space="0" w:color="auto"/>
        <w:bottom w:val="none" w:sz="0" w:space="0" w:color="auto"/>
        <w:right w:val="none" w:sz="0" w:space="0" w:color="auto"/>
      </w:divBdr>
      <w:divsChild>
        <w:div w:id="154611579">
          <w:marLeft w:val="0"/>
          <w:marRight w:val="0"/>
          <w:marTop w:val="0"/>
          <w:marBottom w:val="0"/>
          <w:divBdr>
            <w:top w:val="none" w:sz="0" w:space="0" w:color="auto"/>
            <w:left w:val="none" w:sz="0" w:space="0" w:color="auto"/>
            <w:bottom w:val="none" w:sz="0" w:space="0" w:color="auto"/>
            <w:right w:val="none" w:sz="0" w:space="0" w:color="auto"/>
          </w:divBdr>
          <w:divsChild>
            <w:div w:id="1559242782">
              <w:marLeft w:val="0"/>
              <w:marRight w:val="0"/>
              <w:marTop w:val="0"/>
              <w:marBottom w:val="0"/>
              <w:divBdr>
                <w:top w:val="none" w:sz="0" w:space="0" w:color="auto"/>
                <w:left w:val="none" w:sz="0" w:space="0" w:color="auto"/>
                <w:bottom w:val="none" w:sz="0" w:space="0" w:color="auto"/>
                <w:right w:val="none" w:sz="0" w:space="0" w:color="auto"/>
              </w:divBdr>
              <w:divsChild>
                <w:div w:id="2042239294">
                  <w:marLeft w:val="0"/>
                  <w:marRight w:val="0"/>
                  <w:marTop w:val="115"/>
                  <w:marBottom w:val="461"/>
                  <w:divBdr>
                    <w:top w:val="none" w:sz="0" w:space="0" w:color="auto"/>
                    <w:left w:val="none" w:sz="0" w:space="0" w:color="auto"/>
                    <w:bottom w:val="none" w:sz="0" w:space="0" w:color="auto"/>
                    <w:right w:val="none" w:sz="0" w:space="0" w:color="auto"/>
                  </w:divBdr>
                  <w:divsChild>
                    <w:div w:id="1068846472">
                      <w:marLeft w:val="0"/>
                      <w:marRight w:val="0"/>
                      <w:marTop w:val="0"/>
                      <w:marBottom w:val="0"/>
                      <w:divBdr>
                        <w:top w:val="none" w:sz="0" w:space="0" w:color="auto"/>
                        <w:left w:val="none" w:sz="0" w:space="0" w:color="auto"/>
                        <w:bottom w:val="none" w:sz="0" w:space="0" w:color="auto"/>
                        <w:right w:val="none" w:sz="0" w:space="0" w:color="auto"/>
                      </w:divBdr>
                      <w:divsChild>
                        <w:div w:id="322857099">
                          <w:marLeft w:val="0"/>
                          <w:marRight w:val="357"/>
                          <w:marTop w:val="81"/>
                          <w:marBottom w:val="461"/>
                          <w:divBdr>
                            <w:top w:val="none" w:sz="0" w:space="0" w:color="auto"/>
                            <w:left w:val="none" w:sz="0" w:space="0" w:color="auto"/>
                            <w:bottom w:val="none" w:sz="0" w:space="0" w:color="auto"/>
                            <w:right w:val="none" w:sz="0" w:space="0" w:color="auto"/>
                          </w:divBdr>
                          <w:divsChild>
                            <w:div w:id="12794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525916">
          <w:marLeft w:val="0"/>
          <w:marRight w:val="0"/>
          <w:marTop w:val="0"/>
          <w:marBottom w:val="0"/>
          <w:divBdr>
            <w:top w:val="none" w:sz="0" w:space="0" w:color="auto"/>
            <w:left w:val="none" w:sz="0" w:space="0" w:color="auto"/>
            <w:bottom w:val="none" w:sz="0" w:space="0" w:color="auto"/>
            <w:right w:val="none" w:sz="0" w:space="0" w:color="auto"/>
          </w:divBdr>
          <w:divsChild>
            <w:div w:id="5336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2359">
      <w:bodyDiv w:val="1"/>
      <w:marLeft w:val="0"/>
      <w:marRight w:val="0"/>
      <w:marTop w:val="0"/>
      <w:marBottom w:val="0"/>
      <w:divBdr>
        <w:top w:val="none" w:sz="0" w:space="0" w:color="auto"/>
        <w:left w:val="none" w:sz="0" w:space="0" w:color="auto"/>
        <w:bottom w:val="none" w:sz="0" w:space="0" w:color="auto"/>
        <w:right w:val="none" w:sz="0" w:space="0" w:color="auto"/>
      </w:divBdr>
    </w:div>
    <w:div w:id="750588728">
      <w:bodyDiv w:val="1"/>
      <w:marLeft w:val="0"/>
      <w:marRight w:val="0"/>
      <w:marTop w:val="0"/>
      <w:marBottom w:val="0"/>
      <w:divBdr>
        <w:top w:val="none" w:sz="0" w:space="0" w:color="auto"/>
        <w:left w:val="none" w:sz="0" w:space="0" w:color="auto"/>
        <w:bottom w:val="none" w:sz="0" w:space="0" w:color="auto"/>
        <w:right w:val="none" w:sz="0" w:space="0" w:color="auto"/>
      </w:divBdr>
    </w:div>
    <w:div w:id="767235571">
      <w:bodyDiv w:val="1"/>
      <w:marLeft w:val="0"/>
      <w:marRight w:val="0"/>
      <w:marTop w:val="0"/>
      <w:marBottom w:val="0"/>
      <w:divBdr>
        <w:top w:val="none" w:sz="0" w:space="0" w:color="auto"/>
        <w:left w:val="none" w:sz="0" w:space="0" w:color="auto"/>
        <w:bottom w:val="none" w:sz="0" w:space="0" w:color="auto"/>
        <w:right w:val="none" w:sz="0" w:space="0" w:color="auto"/>
      </w:divBdr>
    </w:div>
    <w:div w:id="771752467">
      <w:bodyDiv w:val="1"/>
      <w:marLeft w:val="0"/>
      <w:marRight w:val="0"/>
      <w:marTop w:val="0"/>
      <w:marBottom w:val="0"/>
      <w:divBdr>
        <w:top w:val="none" w:sz="0" w:space="0" w:color="auto"/>
        <w:left w:val="none" w:sz="0" w:space="0" w:color="auto"/>
        <w:bottom w:val="none" w:sz="0" w:space="0" w:color="auto"/>
        <w:right w:val="none" w:sz="0" w:space="0" w:color="auto"/>
      </w:divBdr>
    </w:div>
    <w:div w:id="775757973">
      <w:bodyDiv w:val="1"/>
      <w:marLeft w:val="0"/>
      <w:marRight w:val="0"/>
      <w:marTop w:val="0"/>
      <w:marBottom w:val="0"/>
      <w:divBdr>
        <w:top w:val="none" w:sz="0" w:space="0" w:color="auto"/>
        <w:left w:val="none" w:sz="0" w:space="0" w:color="auto"/>
        <w:bottom w:val="none" w:sz="0" w:space="0" w:color="auto"/>
        <w:right w:val="none" w:sz="0" w:space="0" w:color="auto"/>
      </w:divBdr>
    </w:div>
    <w:div w:id="808550167">
      <w:bodyDiv w:val="1"/>
      <w:marLeft w:val="0"/>
      <w:marRight w:val="0"/>
      <w:marTop w:val="0"/>
      <w:marBottom w:val="0"/>
      <w:divBdr>
        <w:top w:val="none" w:sz="0" w:space="0" w:color="auto"/>
        <w:left w:val="none" w:sz="0" w:space="0" w:color="auto"/>
        <w:bottom w:val="none" w:sz="0" w:space="0" w:color="auto"/>
        <w:right w:val="none" w:sz="0" w:space="0" w:color="auto"/>
      </w:divBdr>
    </w:div>
    <w:div w:id="815026144">
      <w:bodyDiv w:val="1"/>
      <w:marLeft w:val="0"/>
      <w:marRight w:val="0"/>
      <w:marTop w:val="0"/>
      <w:marBottom w:val="0"/>
      <w:divBdr>
        <w:top w:val="none" w:sz="0" w:space="0" w:color="auto"/>
        <w:left w:val="none" w:sz="0" w:space="0" w:color="auto"/>
        <w:bottom w:val="none" w:sz="0" w:space="0" w:color="auto"/>
        <w:right w:val="none" w:sz="0" w:space="0" w:color="auto"/>
      </w:divBdr>
    </w:div>
    <w:div w:id="829715251">
      <w:bodyDiv w:val="1"/>
      <w:marLeft w:val="0"/>
      <w:marRight w:val="0"/>
      <w:marTop w:val="0"/>
      <w:marBottom w:val="0"/>
      <w:divBdr>
        <w:top w:val="none" w:sz="0" w:space="0" w:color="auto"/>
        <w:left w:val="none" w:sz="0" w:space="0" w:color="auto"/>
        <w:bottom w:val="none" w:sz="0" w:space="0" w:color="auto"/>
        <w:right w:val="none" w:sz="0" w:space="0" w:color="auto"/>
      </w:divBdr>
    </w:div>
    <w:div w:id="1086537450">
      <w:bodyDiv w:val="1"/>
      <w:marLeft w:val="0"/>
      <w:marRight w:val="0"/>
      <w:marTop w:val="0"/>
      <w:marBottom w:val="0"/>
      <w:divBdr>
        <w:top w:val="none" w:sz="0" w:space="0" w:color="auto"/>
        <w:left w:val="none" w:sz="0" w:space="0" w:color="auto"/>
        <w:bottom w:val="none" w:sz="0" w:space="0" w:color="auto"/>
        <w:right w:val="none" w:sz="0" w:space="0" w:color="auto"/>
      </w:divBdr>
    </w:div>
    <w:div w:id="1218590866">
      <w:bodyDiv w:val="1"/>
      <w:marLeft w:val="0"/>
      <w:marRight w:val="0"/>
      <w:marTop w:val="0"/>
      <w:marBottom w:val="0"/>
      <w:divBdr>
        <w:top w:val="none" w:sz="0" w:space="0" w:color="auto"/>
        <w:left w:val="none" w:sz="0" w:space="0" w:color="auto"/>
        <w:bottom w:val="none" w:sz="0" w:space="0" w:color="auto"/>
        <w:right w:val="none" w:sz="0" w:space="0" w:color="auto"/>
      </w:divBdr>
    </w:div>
    <w:div w:id="1225992165">
      <w:bodyDiv w:val="1"/>
      <w:marLeft w:val="0"/>
      <w:marRight w:val="0"/>
      <w:marTop w:val="0"/>
      <w:marBottom w:val="0"/>
      <w:divBdr>
        <w:top w:val="none" w:sz="0" w:space="0" w:color="auto"/>
        <w:left w:val="none" w:sz="0" w:space="0" w:color="auto"/>
        <w:bottom w:val="none" w:sz="0" w:space="0" w:color="auto"/>
        <w:right w:val="none" w:sz="0" w:space="0" w:color="auto"/>
      </w:divBdr>
    </w:div>
    <w:div w:id="1236627308">
      <w:bodyDiv w:val="1"/>
      <w:marLeft w:val="0"/>
      <w:marRight w:val="0"/>
      <w:marTop w:val="0"/>
      <w:marBottom w:val="0"/>
      <w:divBdr>
        <w:top w:val="none" w:sz="0" w:space="0" w:color="auto"/>
        <w:left w:val="none" w:sz="0" w:space="0" w:color="auto"/>
        <w:bottom w:val="none" w:sz="0" w:space="0" w:color="auto"/>
        <w:right w:val="none" w:sz="0" w:space="0" w:color="auto"/>
      </w:divBdr>
    </w:div>
    <w:div w:id="1507356771">
      <w:bodyDiv w:val="1"/>
      <w:marLeft w:val="0"/>
      <w:marRight w:val="0"/>
      <w:marTop w:val="0"/>
      <w:marBottom w:val="0"/>
      <w:divBdr>
        <w:top w:val="none" w:sz="0" w:space="0" w:color="auto"/>
        <w:left w:val="none" w:sz="0" w:space="0" w:color="auto"/>
        <w:bottom w:val="none" w:sz="0" w:space="0" w:color="auto"/>
        <w:right w:val="none" w:sz="0" w:space="0" w:color="auto"/>
      </w:divBdr>
    </w:div>
    <w:div w:id="1509980622">
      <w:bodyDiv w:val="1"/>
      <w:marLeft w:val="0"/>
      <w:marRight w:val="0"/>
      <w:marTop w:val="0"/>
      <w:marBottom w:val="0"/>
      <w:divBdr>
        <w:top w:val="none" w:sz="0" w:space="0" w:color="auto"/>
        <w:left w:val="none" w:sz="0" w:space="0" w:color="auto"/>
        <w:bottom w:val="none" w:sz="0" w:space="0" w:color="auto"/>
        <w:right w:val="none" w:sz="0" w:space="0" w:color="auto"/>
      </w:divBdr>
    </w:div>
    <w:div w:id="1599101306">
      <w:bodyDiv w:val="1"/>
      <w:marLeft w:val="0"/>
      <w:marRight w:val="0"/>
      <w:marTop w:val="0"/>
      <w:marBottom w:val="0"/>
      <w:divBdr>
        <w:top w:val="none" w:sz="0" w:space="0" w:color="auto"/>
        <w:left w:val="none" w:sz="0" w:space="0" w:color="auto"/>
        <w:bottom w:val="none" w:sz="0" w:space="0" w:color="auto"/>
        <w:right w:val="none" w:sz="0" w:space="0" w:color="auto"/>
      </w:divBdr>
      <w:divsChild>
        <w:div w:id="1212883767">
          <w:marLeft w:val="0"/>
          <w:marRight w:val="0"/>
          <w:marTop w:val="192"/>
          <w:marBottom w:val="0"/>
          <w:divBdr>
            <w:top w:val="none" w:sz="0" w:space="0" w:color="auto"/>
            <w:left w:val="none" w:sz="0" w:space="0" w:color="auto"/>
            <w:bottom w:val="none" w:sz="0" w:space="0" w:color="auto"/>
            <w:right w:val="none" w:sz="0" w:space="0" w:color="auto"/>
          </w:divBdr>
        </w:div>
        <w:div w:id="147094247">
          <w:marLeft w:val="0"/>
          <w:marRight w:val="0"/>
          <w:marTop w:val="192"/>
          <w:marBottom w:val="0"/>
          <w:divBdr>
            <w:top w:val="none" w:sz="0" w:space="0" w:color="auto"/>
            <w:left w:val="none" w:sz="0" w:space="0" w:color="auto"/>
            <w:bottom w:val="none" w:sz="0" w:space="0" w:color="auto"/>
            <w:right w:val="none" w:sz="0" w:space="0" w:color="auto"/>
          </w:divBdr>
        </w:div>
        <w:div w:id="412556773">
          <w:marLeft w:val="0"/>
          <w:marRight w:val="0"/>
          <w:marTop w:val="192"/>
          <w:marBottom w:val="0"/>
          <w:divBdr>
            <w:top w:val="none" w:sz="0" w:space="0" w:color="auto"/>
            <w:left w:val="none" w:sz="0" w:space="0" w:color="auto"/>
            <w:bottom w:val="none" w:sz="0" w:space="0" w:color="auto"/>
            <w:right w:val="none" w:sz="0" w:space="0" w:color="auto"/>
          </w:divBdr>
        </w:div>
      </w:divsChild>
    </w:div>
    <w:div w:id="1620643794">
      <w:bodyDiv w:val="1"/>
      <w:marLeft w:val="0"/>
      <w:marRight w:val="0"/>
      <w:marTop w:val="0"/>
      <w:marBottom w:val="0"/>
      <w:divBdr>
        <w:top w:val="none" w:sz="0" w:space="0" w:color="auto"/>
        <w:left w:val="none" w:sz="0" w:space="0" w:color="auto"/>
        <w:bottom w:val="none" w:sz="0" w:space="0" w:color="auto"/>
        <w:right w:val="none" w:sz="0" w:space="0" w:color="auto"/>
      </w:divBdr>
    </w:div>
    <w:div w:id="1632856763">
      <w:bodyDiv w:val="1"/>
      <w:marLeft w:val="0"/>
      <w:marRight w:val="0"/>
      <w:marTop w:val="0"/>
      <w:marBottom w:val="0"/>
      <w:divBdr>
        <w:top w:val="none" w:sz="0" w:space="0" w:color="auto"/>
        <w:left w:val="none" w:sz="0" w:space="0" w:color="auto"/>
        <w:bottom w:val="none" w:sz="0" w:space="0" w:color="auto"/>
        <w:right w:val="none" w:sz="0" w:space="0" w:color="auto"/>
      </w:divBdr>
    </w:div>
    <w:div w:id="1741443973">
      <w:bodyDiv w:val="1"/>
      <w:marLeft w:val="0"/>
      <w:marRight w:val="0"/>
      <w:marTop w:val="0"/>
      <w:marBottom w:val="0"/>
      <w:divBdr>
        <w:top w:val="none" w:sz="0" w:space="0" w:color="auto"/>
        <w:left w:val="none" w:sz="0" w:space="0" w:color="auto"/>
        <w:bottom w:val="none" w:sz="0" w:space="0" w:color="auto"/>
        <w:right w:val="none" w:sz="0" w:space="0" w:color="auto"/>
      </w:divBdr>
    </w:div>
    <w:div w:id="1799520255">
      <w:bodyDiv w:val="1"/>
      <w:marLeft w:val="0"/>
      <w:marRight w:val="0"/>
      <w:marTop w:val="0"/>
      <w:marBottom w:val="0"/>
      <w:divBdr>
        <w:top w:val="none" w:sz="0" w:space="0" w:color="auto"/>
        <w:left w:val="none" w:sz="0" w:space="0" w:color="auto"/>
        <w:bottom w:val="none" w:sz="0" w:space="0" w:color="auto"/>
        <w:right w:val="none" w:sz="0" w:space="0" w:color="auto"/>
      </w:divBdr>
    </w:div>
    <w:div w:id="1878002610">
      <w:bodyDiv w:val="1"/>
      <w:marLeft w:val="0"/>
      <w:marRight w:val="0"/>
      <w:marTop w:val="0"/>
      <w:marBottom w:val="0"/>
      <w:divBdr>
        <w:top w:val="none" w:sz="0" w:space="0" w:color="auto"/>
        <w:left w:val="none" w:sz="0" w:space="0" w:color="auto"/>
        <w:bottom w:val="none" w:sz="0" w:space="0" w:color="auto"/>
        <w:right w:val="none" w:sz="0" w:space="0" w:color="auto"/>
      </w:divBdr>
    </w:div>
    <w:div w:id="1946498671">
      <w:bodyDiv w:val="1"/>
      <w:marLeft w:val="0"/>
      <w:marRight w:val="0"/>
      <w:marTop w:val="0"/>
      <w:marBottom w:val="0"/>
      <w:divBdr>
        <w:top w:val="none" w:sz="0" w:space="0" w:color="auto"/>
        <w:left w:val="none" w:sz="0" w:space="0" w:color="auto"/>
        <w:bottom w:val="none" w:sz="0" w:space="0" w:color="auto"/>
        <w:right w:val="none" w:sz="0" w:space="0" w:color="auto"/>
      </w:divBdr>
    </w:div>
    <w:div w:id="1953512913">
      <w:bodyDiv w:val="1"/>
      <w:marLeft w:val="0"/>
      <w:marRight w:val="0"/>
      <w:marTop w:val="0"/>
      <w:marBottom w:val="0"/>
      <w:divBdr>
        <w:top w:val="none" w:sz="0" w:space="0" w:color="auto"/>
        <w:left w:val="none" w:sz="0" w:space="0" w:color="auto"/>
        <w:bottom w:val="none" w:sz="0" w:space="0" w:color="auto"/>
        <w:right w:val="none" w:sz="0" w:space="0" w:color="auto"/>
      </w:divBdr>
    </w:div>
    <w:div w:id="1975523070">
      <w:bodyDiv w:val="1"/>
      <w:marLeft w:val="0"/>
      <w:marRight w:val="0"/>
      <w:marTop w:val="0"/>
      <w:marBottom w:val="0"/>
      <w:divBdr>
        <w:top w:val="none" w:sz="0" w:space="0" w:color="auto"/>
        <w:left w:val="none" w:sz="0" w:space="0" w:color="auto"/>
        <w:bottom w:val="none" w:sz="0" w:space="0" w:color="auto"/>
        <w:right w:val="none" w:sz="0" w:space="0" w:color="auto"/>
      </w:divBdr>
    </w:div>
    <w:div w:id="207955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ioco.ru/%D0%BF%D1%80%D0%B8%D0%BC%D0%B5%D1%80%D1%8B-%D0%B7%D0%B0%D0%B4%D0%B0%D1%87-pis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kiv.instrao.ru/support/demonstratsionnye-material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dsoo.ru/construct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iv.instrao.ru/bank-zadaniy/" TargetMode="External"/><Relationship Id="rId5" Type="http://schemas.openxmlformats.org/officeDocument/2006/relationships/settings" Target="settings.xml"/><Relationship Id="rId15" Type="http://schemas.openxmlformats.org/officeDocument/2006/relationships/hyperlink" Target="https://edsoo.ru/constructor/" TargetMode="External"/><Relationship Id="rId10" Type="http://schemas.openxmlformats.org/officeDocument/2006/relationships/hyperlink" Target="https://resh.edu.ru/instruction" TargetMode="External"/><Relationship Id="rId4" Type="http://schemas.microsoft.com/office/2007/relationships/stylesWithEffects" Target="stylesWithEffects.xml"/><Relationship Id="rId9" Type="http://schemas.openxmlformats.org/officeDocument/2006/relationships/hyperlink" Target="https://fg.resh.edu.ru/" TargetMode="External"/><Relationship Id="rId14" Type="http://schemas.openxmlformats.org/officeDocument/2006/relationships/hyperlink" Target="http://center-imc.ru/wp-content/uploads/2020/02/1012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7CF4-7AD8-43A8-8F63-E1F062BF1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23</Pages>
  <Words>10294</Words>
  <Characters>58679</Characters>
  <Application>Microsoft Office Word</Application>
  <DocSecurity>0</DocSecurity>
  <Lines>488</Lines>
  <Paragraphs>137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    Протокол олимпиады по родному (татарскому) языку для обучающихся – татар школ с </vt:lpstr>
      <vt:lpstr>    </vt:lpstr>
      <vt:lpstr>    Протокол олимпиады по родному (татарскому) языку для обучающихся –школ с родным </vt:lpstr>
      <vt:lpstr>    Протокол олимпиады по родной (татарской) литературе для обучающихся – татар школ</vt:lpstr>
    </vt:vector>
  </TitlesOfParts>
  <Company/>
  <LinksUpToDate>false</LinksUpToDate>
  <CharactersWithSpaces>68836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Matrix</cp:lastModifiedBy>
  <cp:revision>5</cp:revision>
  <cp:lastPrinted>2022-05-23T20:25:00Z</cp:lastPrinted>
  <dcterms:created xsi:type="dcterms:W3CDTF">2022-05-27T11:53:00Z</dcterms:created>
  <dcterms:modified xsi:type="dcterms:W3CDTF">2022-05-31T10:59:00Z</dcterms:modified>
</cp:coreProperties>
</file>